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6893" w:rsidP="532348A6" w:rsidRDefault="00D76893" w14:paraId="6D3C10BC" w14:textId="77777777">
      <w:pPr>
        <w:pBdr>
          <w:top w:val="nil" w:color="FF000000" w:sz="0" w:space="0"/>
          <w:left w:val="nil" w:color="FF000000" w:sz="0" w:space="0"/>
          <w:bottom w:val="nil" w:color="FF000000" w:sz="0" w:space="0"/>
          <w:right w:val="nil" w:color="FF000000" w:sz="0" w:space="0"/>
          <w:between w:val="nil" w:color="FF000000" w:sz="0" w:space="0"/>
        </w:pBdr>
        <w:rPr>
          <w:rFonts w:ascii="Times New Roman" w:hAnsi="Times New Roman" w:eastAsia="Times New Roman" w:cs="Times New Roman"/>
          <w:color w:val="000000"/>
          <w:sz w:val="24"/>
          <w:szCs w:val="24"/>
          <w:u w:val="single"/>
        </w:rPr>
      </w:pPr>
    </w:p>
    <w:p w:rsidR="00D76893" w:rsidRDefault="00D76893" w14:paraId="345AE6B2" w14:textId="77777777">
      <w:pPr>
        <w:pBdr>
          <w:top w:val="nil"/>
          <w:left w:val="nil"/>
          <w:bottom w:val="nil"/>
          <w:right w:val="nil"/>
          <w:between w:val="nil"/>
        </w:pBdr>
        <w:spacing w:before="205"/>
        <w:rPr>
          <w:rFonts w:ascii="Times New Roman" w:hAnsi="Times New Roman" w:eastAsia="Times New Roman" w:cs="Times New Roman"/>
          <w:color w:val="000000"/>
          <w:sz w:val="24"/>
          <w:szCs w:val="24"/>
        </w:rPr>
      </w:pPr>
    </w:p>
    <w:p w:rsidR="00D76893" w:rsidRDefault="00BA6D76" w14:paraId="1E5111CF" w14:textId="77777777">
      <w:pPr>
        <w:ind w:right="836"/>
        <w:jc w:val="center"/>
        <w:rPr>
          <w:rFonts w:ascii="Arial" w:hAnsi="Arial" w:eastAsia="Arial" w:cs="Arial"/>
          <w:b/>
          <w:bCs/>
          <w:sz w:val="24"/>
          <w:szCs w:val="24"/>
        </w:rPr>
      </w:pPr>
      <w:r>
        <w:rPr>
          <w:rFonts w:ascii="Arial" w:hAnsi="Arial" w:eastAsia="Arial" w:cs="Arial"/>
          <w:b/>
          <w:bCs/>
          <w:sz w:val="24"/>
          <w:szCs w:val="24"/>
          <w:u w:val="single"/>
        </w:rPr>
        <w:t>CRONOGRAMA</w:t>
      </w:r>
    </w:p>
    <w:p w:rsidR="00D76893" w:rsidRDefault="00D76893" w14:paraId="2724EF31" w14:textId="77777777">
      <w:pPr>
        <w:pBdr>
          <w:top w:val="nil"/>
          <w:left w:val="nil"/>
          <w:bottom w:val="nil"/>
          <w:right w:val="nil"/>
          <w:between w:val="nil"/>
        </w:pBdr>
        <w:rPr>
          <w:rFonts w:ascii="Arial" w:hAnsi="Arial" w:eastAsia="Arial" w:cs="Arial"/>
          <w:b/>
          <w:bCs/>
          <w:color w:val="000000"/>
          <w:sz w:val="20"/>
          <w:szCs w:val="20"/>
        </w:rPr>
      </w:pPr>
    </w:p>
    <w:p w:rsidR="00D76893" w:rsidRDefault="00D76893" w14:paraId="4EF8FF18" w14:textId="77777777">
      <w:pPr>
        <w:pBdr>
          <w:top w:val="nil"/>
          <w:left w:val="nil"/>
          <w:bottom w:val="nil"/>
          <w:right w:val="nil"/>
          <w:between w:val="nil"/>
        </w:pBdr>
        <w:rPr>
          <w:rFonts w:ascii="Arial" w:hAnsi="Arial" w:eastAsia="Arial" w:cs="Arial"/>
          <w:b/>
          <w:bCs/>
          <w:color w:val="000000"/>
          <w:sz w:val="20"/>
          <w:szCs w:val="20"/>
        </w:rPr>
      </w:pPr>
    </w:p>
    <w:p w:rsidR="00D76893" w:rsidRDefault="00D76893" w14:paraId="415F22D2" w14:textId="77777777">
      <w:pPr>
        <w:pBdr>
          <w:top w:val="nil"/>
          <w:left w:val="nil"/>
          <w:bottom w:val="nil"/>
          <w:right w:val="nil"/>
          <w:between w:val="nil"/>
        </w:pBdr>
        <w:rPr>
          <w:rFonts w:ascii="Arial" w:hAnsi="Arial" w:eastAsia="Arial" w:cs="Arial"/>
          <w:b/>
          <w:bCs/>
          <w:color w:val="000000"/>
          <w:sz w:val="20"/>
          <w:szCs w:val="20"/>
        </w:rPr>
      </w:pPr>
    </w:p>
    <w:p w:rsidR="00D76893" w:rsidRDefault="00D76893" w14:paraId="79C7A9BA" w14:textId="77777777">
      <w:pPr>
        <w:pBdr>
          <w:top w:val="nil"/>
          <w:left w:val="nil"/>
          <w:bottom w:val="nil"/>
          <w:right w:val="nil"/>
          <w:between w:val="nil"/>
        </w:pBdr>
        <w:spacing w:before="104"/>
        <w:rPr>
          <w:rFonts w:ascii="Arial" w:hAnsi="Arial" w:eastAsia="Arial" w:cs="Arial"/>
          <w:b/>
          <w:bCs/>
          <w:color w:val="000000"/>
          <w:sz w:val="20"/>
          <w:szCs w:val="20"/>
        </w:rPr>
      </w:pPr>
    </w:p>
    <w:tbl>
      <w:tblPr>
        <w:tblStyle w:val="a"/>
        <w:tblW w:w="8750"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239"/>
        <w:gridCol w:w="2511"/>
      </w:tblGrid>
      <w:tr w:rsidR="00D76893" w:rsidTr="2123A997" w14:paraId="373C1993" w14:textId="77777777">
        <w:trPr>
          <w:trHeight w:val="492"/>
        </w:trPr>
        <w:tc>
          <w:tcPr>
            <w:tcW w:w="6239" w:type="dxa"/>
            <w:tcMar/>
          </w:tcPr>
          <w:p w:rsidR="00D76893" w:rsidRDefault="00BA6D76" w14:paraId="7BC743CC" w14:textId="77777777">
            <w:pPr>
              <w:pBdr>
                <w:top w:val="nil"/>
                <w:left w:val="nil"/>
                <w:bottom w:val="nil"/>
                <w:right w:val="nil"/>
                <w:between w:val="nil"/>
              </w:pBdr>
              <w:spacing w:line="273"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INSCRIÇÕES</w:t>
            </w:r>
          </w:p>
        </w:tc>
        <w:tc>
          <w:tcPr>
            <w:tcW w:w="2511" w:type="dxa"/>
            <w:tcMar/>
          </w:tcPr>
          <w:p w:rsidR="00D76893" w:rsidP="2123A997" w:rsidRDefault="00BA6D76" w14:paraId="2680D36F" w14:textId="17ED94B3">
            <w:pPr>
              <w:pBdr>
                <w:top w:val="nil" w:color="FF000000" w:sz="0" w:space="0"/>
                <w:left w:val="nil" w:color="FF000000" w:sz="0" w:space="0"/>
                <w:bottom w:val="nil" w:color="FF000000" w:sz="0" w:space="0"/>
                <w:right w:val="nil" w:color="FF000000" w:sz="0" w:space="0"/>
                <w:between w:val="nil" w:color="FF000000" w:sz="0" w:space="0"/>
              </w:pBdr>
              <w:spacing w:before="5"/>
              <w:ind w:left="520"/>
              <w:rPr>
                <w:rFonts w:ascii="Arial" w:hAnsi="Arial" w:eastAsia="Arial" w:cs="Arial"/>
                <w:b w:val="1"/>
                <w:bCs w:val="1"/>
                <w:color w:val="000000"/>
                <w:sz w:val="24"/>
                <w:szCs w:val="24"/>
              </w:rPr>
            </w:pPr>
            <w:r w:rsidRPr="2123A997" w:rsidR="00BA6D76">
              <w:rPr>
                <w:rFonts w:ascii="Arial" w:hAnsi="Arial" w:eastAsia="Arial" w:cs="Arial"/>
                <w:b w:val="1"/>
                <w:bCs w:val="1"/>
                <w:sz w:val="24"/>
                <w:szCs w:val="24"/>
              </w:rPr>
              <w:t>0</w:t>
            </w:r>
            <w:r w:rsidRPr="2123A997" w:rsidR="5E1FD075">
              <w:rPr>
                <w:rFonts w:ascii="Arial" w:hAnsi="Arial" w:eastAsia="Arial" w:cs="Arial"/>
                <w:b w:val="1"/>
                <w:bCs w:val="1"/>
                <w:sz w:val="24"/>
                <w:szCs w:val="24"/>
              </w:rPr>
              <w:t>8/</w:t>
            </w:r>
            <w:r w:rsidRPr="2123A997" w:rsidR="00BA6D76">
              <w:rPr>
                <w:rFonts w:ascii="Arial" w:hAnsi="Arial" w:eastAsia="Arial" w:cs="Arial"/>
                <w:b w:val="1"/>
                <w:bCs w:val="1"/>
                <w:color w:val="000000" w:themeColor="text1" w:themeTint="FF" w:themeShade="FF"/>
                <w:sz w:val="24"/>
                <w:szCs w:val="24"/>
              </w:rPr>
              <w:t>0</w:t>
            </w:r>
            <w:r w:rsidRPr="2123A997" w:rsidR="00BA6D76">
              <w:rPr>
                <w:rFonts w:ascii="Arial" w:hAnsi="Arial" w:eastAsia="Arial" w:cs="Arial"/>
                <w:b w:val="1"/>
                <w:bCs w:val="1"/>
                <w:sz w:val="24"/>
                <w:szCs w:val="24"/>
              </w:rPr>
              <w:t>5</w:t>
            </w:r>
            <w:r w:rsidRPr="2123A997" w:rsidR="00BA6D76">
              <w:rPr>
                <w:rFonts w:ascii="Arial" w:hAnsi="Arial" w:eastAsia="Arial" w:cs="Arial"/>
                <w:b w:val="1"/>
                <w:bCs w:val="1"/>
                <w:color w:val="000000" w:themeColor="text1" w:themeTint="FF" w:themeShade="FF"/>
                <w:sz w:val="24"/>
                <w:szCs w:val="24"/>
              </w:rPr>
              <w:t xml:space="preserve"> </w:t>
            </w:r>
            <w:r w:rsidRPr="2123A997" w:rsidR="00BA6D76">
              <w:rPr>
                <w:rFonts w:ascii="Arial" w:hAnsi="Arial" w:eastAsia="Arial" w:cs="Arial"/>
                <w:b w:val="1"/>
                <w:bCs w:val="1"/>
                <w:color w:val="000000" w:themeColor="text1" w:themeTint="FF" w:themeShade="FF"/>
                <w:sz w:val="24"/>
                <w:szCs w:val="24"/>
              </w:rPr>
              <w:t>à</w:t>
            </w:r>
            <w:r w:rsidRPr="2123A997" w:rsidR="00BA6D76">
              <w:rPr>
                <w:rFonts w:ascii="Arial" w:hAnsi="Arial" w:eastAsia="Arial" w:cs="Arial"/>
                <w:b w:val="1"/>
                <w:bCs w:val="1"/>
                <w:color w:val="000000" w:themeColor="text1" w:themeTint="FF" w:themeShade="FF"/>
                <w:sz w:val="24"/>
                <w:szCs w:val="24"/>
              </w:rPr>
              <w:t xml:space="preserve"> </w:t>
            </w:r>
            <w:r w:rsidRPr="2123A997" w:rsidR="00BA6D76">
              <w:rPr>
                <w:rFonts w:ascii="Arial" w:hAnsi="Arial" w:eastAsia="Arial" w:cs="Arial"/>
                <w:b w:val="1"/>
                <w:bCs w:val="1"/>
                <w:sz w:val="24"/>
                <w:szCs w:val="24"/>
              </w:rPr>
              <w:t>2</w:t>
            </w:r>
            <w:r w:rsidRPr="2123A997" w:rsidR="0BA365D7">
              <w:rPr>
                <w:rFonts w:ascii="Arial" w:hAnsi="Arial" w:eastAsia="Arial" w:cs="Arial"/>
                <w:b w:val="1"/>
                <w:bCs w:val="1"/>
                <w:sz w:val="24"/>
                <w:szCs w:val="24"/>
              </w:rPr>
              <w:t>5</w:t>
            </w:r>
            <w:r w:rsidRPr="2123A997" w:rsidR="00BA6D76">
              <w:rPr>
                <w:rFonts w:ascii="Arial" w:hAnsi="Arial" w:eastAsia="Arial" w:cs="Arial"/>
                <w:b w:val="1"/>
                <w:bCs w:val="1"/>
                <w:color w:val="000000" w:themeColor="text1" w:themeTint="FF" w:themeShade="FF"/>
                <w:sz w:val="24"/>
                <w:szCs w:val="24"/>
              </w:rPr>
              <w:t>/0</w:t>
            </w:r>
            <w:r w:rsidRPr="2123A997" w:rsidR="00BA6D76">
              <w:rPr>
                <w:rFonts w:ascii="Arial" w:hAnsi="Arial" w:eastAsia="Arial" w:cs="Arial"/>
                <w:b w:val="1"/>
                <w:bCs w:val="1"/>
                <w:sz w:val="24"/>
                <w:szCs w:val="24"/>
              </w:rPr>
              <w:t>5</w:t>
            </w:r>
          </w:p>
        </w:tc>
      </w:tr>
      <w:tr w:rsidR="00D76893" w:rsidTr="2123A997" w14:paraId="3348A178" w14:textId="77777777">
        <w:trPr>
          <w:trHeight w:val="563"/>
        </w:trPr>
        <w:tc>
          <w:tcPr>
            <w:tcW w:w="6239" w:type="dxa"/>
            <w:tcMar/>
          </w:tcPr>
          <w:p w:rsidR="00D76893" w:rsidRDefault="00BA6D76" w14:paraId="17ADE47C" w14:textId="77777777">
            <w:pPr>
              <w:pBdr>
                <w:top w:val="nil"/>
                <w:left w:val="nil"/>
                <w:bottom w:val="nil"/>
                <w:right w:val="nil"/>
                <w:between w:val="nil"/>
              </w:pBdr>
              <w:spacing w:line="270"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DIVULGAÇÃO DO RESULTADO PRELIMINAR</w:t>
            </w:r>
          </w:p>
        </w:tc>
        <w:tc>
          <w:tcPr>
            <w:tcW w:w="2511" w:type="dxa"/>
            <w:tcMar/>
          </w:tcPr>
          <w:p w:rsidR="00D76893" w:rsidRDefault="00BA6D76" w14:paraId="052338D9" w14:textId="77777777">
            <w:pPr>
              <w:pBdr>
                <w:top w:val="nil"/>
                <w:left w:val="nil"/>
                <w:bottom w:val="nil"/>
                <w:right w:val="nil"/>
                <w:between w:val="nil"/>
              </w:pBdr>
              <w:spacing w:line="274" w:lineRule="auto"/>
              <w:ind w:left="127" w:right="83"/>
              <w:jc w:val="center"/>
              <w:rPr>
                <w:rFonts w:ascii="Arial" w:hAnsi="Arial" w:eastAsia="Arial" w:cs="Arial"/>
                <w:b/>
                <w:bCs/>
                <w:color w:val="000000"/>
                <w:sz w:val="24"/>
                <w:szCs w:val="24"/>
              </w:rPr>
            </w:pPr>
            <w:r>
              <w:rPr>
                <w:rFonts w:ascii="Arial" w:hAnsi="Arial" w:eastAsia="Arial" w:cs="Arial"/>
                <w:b/>
                <w:bCs/>
                <w:sz w:val="24"/>
                <w:szCs w:val="24"/>
              </w:rPr>
              <w:t>05</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1FB68394" w14:textId="77777777">
        <w:trPr>
          <w:trHeight w:val="565"/>
        </w:trPr>
        <w:tc>
          <w:tcPr>
            <w:tcW w:w="6239" w:type="dxa"/>
            <w:tcMar/>
          </w:tcPr>
          <w:p w:rsidR="00D76893" w:rsidRDefault="00BA6D76" w14:paraId="04673AC2" w14:textId="77777777">
            <w:pPr>
              <w:pBdr>
                <w:top w:val="nil"/>
                <w:left w:val="nil"/>
                <w:bottom w:val="nil"/>
                <w:right w:val="nil"/>
                <w:between w:val="nil"/>
              </w:pBdr>
              <w:spacing w:line="273"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PRAZO PARA RECURSO</w:t>
            </w:r>
          </w:p>
        </w:tc>
        <w:tc>
          <w:tcPr>
            <w:tcW w:w="2511" w:type="dxa"/>
            <w:tcMar/>
          </w:tcPr>
          <w:p w:rsidR="00D76893" w:rsidRDefault="00BA6D76" w14:paraId="0745E6DE" w14:textId="77777777">
            <w:pPr>
              <w:pBdr>
                <w:top w:val="nil"/>
                <w:left w:val="nil"/>
                <w:bottom w:val="nil"/>
                <w:right w:val="nil"/>
                <w:between w:val="nil"/>
              </w:pBdr>
              <w:ind w:left="513"/>
              <w:rPr>
                <w:rFonts w:ascii="Arial" w:hAnsi="Arial" w:eastAsia="Arial" w:cs="Arial"/>
                <w:b/>
                <w:bCs/>
                <w:color w:val="000000"/>
                <w:sz w:val="24"/>
                <w:szCs w:val="24"/>
              </w:rPr>
            </w:pPr>
            <w:r>
              <w:rPr>
                <w:rFonts w:ascii="Arial" w:hAnsi="Arial" w:eastAsia="Arial" w:cs="Arial"/>
                <w:b/>
                <w:bCs/>
                <w:sz w:val="24"/>
                <w:szCs w:val="24"/>
              </w:rPr>
              <w:t>05</w:t>
            </w:r>
            <w:r>
              <w:rPr>
                <w:rFonts w:ascii="Arial" w:hAnsi="Arial" w:eastAsia="Arial" w:cs="Arial"/>
                <w:b/>
                <w:bCs/>
                <w:color w:val="000000"/>
                <w:sz w:val="24"/>
                <w:szCs w:val="24"/>
              </w:rPr>
              <w:t>/0</w:t>
            </w:r>
            <w:r>
              <w:rPr>
                <w:rFonts w:ascii="Arial" w:hAnsi="Arial" w:eastAsia="Arial" w:cs="Arial"/>
                <w:b/>
                <w:bCs/>
                <w:sz w:val="24"/>
                <w:szCs w:val="24"/>
              </w:rPr>
              <w:t>6</w:t>
            </w:r>
            <w:r>
              <w:rPr>
                <w:rFonts w:ascii="Arial" w:hAnsi="Arial" w:eastAsia="Arial" w:cs="Arial"/>
                <w:b/>
                <w:bCs/>
                <w:color w:val="000000"/>
                <w:sz w:val="24"/>
                <w:szCs w:val="24"/>
              </w:rPr>
              <w:t xml:space="preserve"> à </w:t>
            </w:r>
            <w:r>
              <w:rPr>
                <w:rFonts w:ascii="Arial" w:hAnsi="Arial" w:eastAsia="Arial" w:cs="Arial"/>
                <w:b/>
                <w:bCs/>
                <w:sz w:val="24"/>
                <w:szCs w:val="24"/>
              </w:rPr>
              <w:t>08</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29C43355" w14:textId="77777777">
        <w:trPr>
          <w:trHeight w:val="566"/>
        </w:trPr>
        <w:tc>
          <w:tcPr>
            <w:tcW w:w="6239" w:type="dxa"/>
            <w:tcMar/>
          </w:tcPr>
          <w:p w:rsidR="00D76893" w:rsidRDefault="00BA6D76" w14:paraId="37E28FB2" w14:textId="77777777">
            <w:pPr>
              <w:pBdr>
                <w:top w:val="nil"/>
                <w:left w:val="nil"/>
                <w:bottom w:val="nil"/>
                <w:right w:val="nil"/>
                <w:between w:val="nil"/>
              </w:pBdr>
              <w:spacing w:line="270"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RESULTADO DOS RECURSOS</w:t>
            </w:r>
          </w:p>
        </w:tc>
        <w:tc>
          <w:tcPr>
            <w:tcW w:w="2511" w:type="dxa"/>
            <w:tcMar/>
          </w:tcPr>
          <w:p w:rsidR="00D76893" w:rsidRDefault="00BA6D76" w14:paraId="09AF6BB8" w14:textId="77777777">
            <w:pPr>
              <w:pBdr>
                <w:top w:val="nil"/>
                <w:left w:val="nil"/>
                <w:bottom w:val="nil"/>
                <w:right w:val="nil"/>
                <w:between w:val="nil"/>
              </w:pBdr>
              <w:spacing w:line="274" w:lineRule="auto"/>
              <w:ind w:left="44" w:right="127"/>
              <w:jc w:val="center"/>
              <w:rPr>
                <w:rFonts w:ascii="Arial" w:hAnsi="Arial" w:eastAsia="Arial" w:cs="Arial"/>
                <w:b/>
                <w:bCs/>
                <w:color w:val="000000"/>
                <w:sz w:val="24"/>
                <w:szCs w:val="24"/>
              </w:rPr>
            </w:pPr>
            <w:r>
              <w:rPr>
                <w:rFonts w:ascii="Arial" w:hAnsi="Arial" w:eastAsia="Arial" w:cs="Arial"/>
                <w:b/>
                <w:bCs/>
                <w:sz w:val="24"/>
                <w:szCs w:val="24"/>
              </w:rPr>
              <w:t>09</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7F3816B7" w14:textId="77777777">
        <w:trPr>
          <w:trHeight w:val="613"/>
        </w:trPr>
        <w:tc>
          <w:tcPr>
            <w:tcW w:w="6239" w:type="dxa"/>
            <w:tcMar/>
          </w:tcPr>
          <w:p w:rsidR="00D76893" w:rsidRDefault="00BA6D76" w14:paraId="66F21446" w14:textId="77777777">
            <w:pPr>
              <w:pBdr>
                <w:top w:val="nil"/>
                <w:left w:val="nil"/>
                <w:bottom w:val="nil"/>
                <w:right w:val="nil"/>
                <w:between w:val="nil"/>
              </w:pBdr>
              <w:spacing w:line="270"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DIVULGAÇÃO DO RESULTADO DEFINITIVO DA</w:t>
            </w:r>
          </w:p>
          <w:p w:rsidR="00D76893" w:rsidRDefault="00BA6D76" w14:paraId="7000BDCF" w14:textId="77777777">
            <w:pPr>
              <w:pBdr>
                <w:top w:val="nil"/>
                <w:left w:val="nil"/>
                <w:bottom w:val="nil"/>
                <w:right w:val="nil"/>
                <w:between w:val="nil"/>
              </w:pBdr>
              <w:spacing w:before="33"/>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ANÁLISE DO OBJETO.</w:t>
            </w:r>
          </w:p>
        </w:tc>
        <w:tc>
          <w:tcPr>
            <w:tcW w:w="2511" w:type="dxa"/>
            <w:tcMar/>
          </w:tcPr>
          <w:p w:rsidR="00D76893" w:rsidRDefault="00BA6D76" w14:paraId="677E9C1E" w14:textId="77777777">
            <w:pPr>
              <w:pBdr>
                <w:top w:val="nil"/>
                <w:left w:val="nil"/>
                <w:bottom w:val="nil"/>
                <w:right w:val="nil"/>
                <w:between w:val="nil"/>
              </w:pBdr>
              <w:spacing w:line="274" w:lineRule="auto"/>
              <w:ind w:left="127" w:right="83"/>
              <w:jc w:val="center"/>
              <w:rPr>
                <w:rFonts w:ascii="Arial" w:hAnsi="Arial" w:eastAsia="Arial" w:cs="Arial"/>
                <w:b/>
                <w:bCs/>
                <w:color w:val="000000"/>
                <w:sz w:val="24"/>
                <w:szCs w:val="24"/>
              </w:rPr>
            </w:pPr>
            <w:r>
              <w:rPr>
                <w:rFonts w:ascii="Arial" w:hAnsi="Arial" w:eastAsia="Arial" w:cs="Arial"/>
                <w:b/>
                <w:bCs/>
                <w:sz w:val="24"/>
                <w:szCs w:val="24"/>
              </w:rPr>
              <w:t>09</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7150EBB2" w14:textId="77777777">
        <w:trPr>
          <w:trHeight w:val="811"/>
        </w:trPr>
        <w:tc>
          <w:tcPr>
            <w:tcW w:w="6239" w:type="dxa"/>
            <w:tcMar/>
          </w:tcPr>
          <w:p w:rsidR="00D76893" w:rsidRDefault="00BA6D76" w14:paraId="25CC794C" w14:textId="77777777">
            <w:pPr>
              <w:pBdr>
                <w:top w:val="nil"/>
                <w:left w:val="nil"/>
                <w:bottom w:val="nil"/>
                <w:right w:val="nil"/>
                <w:between w:val="nil"/>
              </w:pBdr>
              <w:spacing w:line="232" w:lineRule="auto"/>
              <w:ind w:left="114" w:right="38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PRAZO PARA ENTREGA DA DOCUMENTAÇÃO PARA ANÁLISE DE HABILITAÇÃO..</w:t>
            </w:r>
          </w:p>
        </w:tc>
        <w:tc>
          <w:tcPr>
            <w:tcW w:w="2511" w:type="dxa"/>
            <w:tcMar/>
          </w:tcPr>
          <w:p w:rsidR="00D76893" w:rsidRDefault="00BA6D76" w14:paraId="3056142E" w14:textId="77777777">
            <w:pPr>
              <w:pBdr>
                <w:top w:val="nil"/>
                <w:left w:val="nil"/>
                <w:bottom w:val="nil"/>
                <w:right w:val="nil"/>
                <w:between w:val="nil"/>
              </w:pBdr>
              <w:spacing w:line="274" w:lineRule="auto"/>
              <w:ind w:left="520"/>
              <w:rPr>
                <w:rFonts w:ascii="Arial" w:hAnsi="Arial" w:eastAsia="Arial" w:cs="Arial"/>
                <w:b/>
                <w:bCs/>
                <w:color w:val="000000"/>
                <w:sz w:val="24"/>
                <w:szCs w:val="24"/>
              </w:rPr>
            </w:pPr>
            <w:r>
              <w:rPr>
                <w:rFonts w:ascii="Arial" w:hAnsi="Arial" w:eastAsia="Arial" w:cs="Arial"/>
                <w:b/>
                <w:bCs/>
                <w:sz w:val="24"/>
                <w:szCs w:val="24"/>
              </w:rPr>
              <w:t>09</w:t>
            </w:r>
            <w:r>
              <w:rPr>
                <w:rFonts w:ascii="Arial" w:hAnsi="Arial" w:eastAsia="Arial" w:cs="Arial"/>
                <w:b/>
                <w:bCs/>
                <w:color w:val="000000"/>
                <w:sz w:val="24"/>
                <w:szCs w:val="24"/>
              </w:rPr>
              <w:t>/0</w:t>
            </w:r>
            <w:r>
              <w:rPr>
                <w:rFonts w:ascii="Arial" w:hAnsi="Arial" w:eastAsia="Arial" w:cs="Arial"/>
                <w:b/>
                <w:bCs/>
                <w:sz w:val="24"/>
                <w:szCs w:val="24"/>
              </w:rPr>
              <w:t>6</w:t>
            </w:r>
            <w:r>
              <w:rPr>
                <w:rFonts w:ascii="Arial" w:hAnsi="Arial" w:eastAsia="Arial" w:cs="Arial"/>
                <w:b/>
                <w:bCs/>
                <w:color w:val="000000"/>
                <w:sz w:val="24"/>
                <w:szCs w:val="24"/>
              </w:rPr>
              <w:t xml:space="preserve"> </w:t>
            </w:r>
            <w:r>
              <w:rPr>
                <w:rFonts w:ascii="Arial" w:hAnsi="Arial" w:eastAsia="Arial" w:cs="Arial"/>
                <w:b/>
                <w:bCs/>
                <w:sz w:val="24"/>
                <w:szCs w:val="24"/>
              </w:rPr>
              <w:t>e 11</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1F0EC262" w14:textId="77777777">
        <w:trPr>
          <w:trHeight w:val="568"/>
        </w:trPr>
        <w:tc>
          <w:tcPr>
            <w:tcW w:w="6239" w:type="dxa"/>
            <w:tcMar/>
          </w:tcPr>
          <w:p w:rsidR="00D76893" w:rsidRDefault="00BA6D76" w14:paraId="486EF457" w14:textId="77777777">
            <w:pPr>
              <w:pBdr>
                <w:top w:val="nil"/>
                <w:left w:val="nil"/>
                <w:bottom w:val="nil"/>
                <w:right w:val="nil"/>
                <w:between w:val="nil"/>
              </w:pBdr>
              <w:spacing w:line="235"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RESULTADO PRELIMINAR DA ETAPA DE AN</w:t>
            </w:r>
            <w:r>
              <w:rPr>
                <w:rFonts w:ascii="Arial" w:hAnsi="Arial" w:eastAsia="Arial" w:cs="Arial"/>
                <w:color w:val="000000"/>
                <w:sz w:val="24"/>
                <w:szCs w:val="24"/>
              </w:rPr>
              <w:t>Á</w:t>
            </w:r>
            <w:r>
              <w:rPr>
                <w:rFonts w:ascii="Times New Roman" w:hAnsi="Times New Roman" w:eastAsia="Times New Roman" w:cs="Times New Roman"/>
                <w:color w:val="000000"/>
                <w:sz w:val="24"/>
                <w:szCs w:val="24"/>
              </w:rPr>
              <w:t>LISE DOCUMENTAL</w:t>
            </w:r>
          </w:p>
        </w:tc>
        <w:tc>
          <w:tcPr>
            <w:tcW w:w="2511" w:type="dxa"/>
            <w:tcMar/>
          </w:tcPr>
          <w:p w:rsidR="00D76893" w:rsidRDefault="00BA6D76" w14:paraId="63A07E00" w14:textId="77777777">
            <w:pPr>
              <w:pBdr>
                <w:top w:val="nil"/>
                <w:left w:val="nil"/>
                <w:bottom w:val="nil"/>
                <w:right w:val="nil"/>
                <w:between w:val="nil"/>
              </w:pBdr>
              <w:spacing w:line="274" w:lineRule="auto"/>
              <w:ind w:left="44" w:right="127"/>
              <w:jc w:val="center"/>
              <w:rPr>
                <w:rFonts w:ascii="Arial" w:hAnsi="Arial" w:eastAsia="Arial" w:cs="Arial"/>
                <w:b/>
                <w:bCs/>
                <w:color w:val="000000"/>
                <w:sz w:val="24"/>
                <w:szCs w:val="24"/>
              </w:rPr>
            </w:pPr>
            <w:r>
              <w:rPr>
                <w:rFonts w:ascii="Arial" w:hAnsi="Arial" w:eastAsia="Arial" w:cs="Arial"/>
                <w:b/>
                <w:bCs/>
                <w:sz w:val="24"/>
                <w:szCs w:val="24"/>
              </w:rPr>
              <w:t>12</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20F7C047" w14:textId="77777777">
        <w:trPr>
          <w:trHeight w:val="568"/>
        </w:trPr>
        <w:tc>
          <w:tcPr>
            <w:tcW w:w="6239" w:type="dxa"/>
            <w:tcMar/>
          </w:tcPr>
          <w:p w:rsidR="00D76893" w:rsidRDefault="00BA6D76" w14:paraId="1443F129" w14:textId="77777777">
            <w:pPr>
              <w:pBdr>
                <w:top w:val="nil"/>
                <w:left w:val="nil"/>
                <w:bottom w:val="nil"/>
                <w:right w:val="nil"/>
                <w:between w:val="nil"/>
              </w:pBdr>
              <w:spacing w:line="270" w:lineRule="auto"/>
              <w:ind w:left="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PER</w:t>
            </w:r>
            <w:r>
              <w:rPr>
                <w:rFonts w:ascii="Arial" w:hAnsi="Arial" w:eastAsia="Arial" w:cs="Arial"/>
                <w:color w:val="000000"/>
                <w:sz w:val="24"/>
                <w:szCs w:val="24"/>
              </w:rPr>
              <w:t>Í</w:t>
            </w:r>
            <w:r>
              <w:rPr>
                <w:rFonts w:ascii="Times New Roman" w:hAnsi="Times New Roman" w:eastAsia="Times New Roman" w:cs="Times New Roman"/>
                <w:color w:val="000000"/>
                <w:sz w:val="24"/>
                <w:szCs w:val="24"/>
              </w:rPr>
              <w:t>ODO PARA INTERPOSI</w:t>
            </w:r>
            <w:r>
              <w:rPr>
                <w:rFonts w:ascii="Arial" w:hAnsi="Arial" w:eastAsia="Arial" w:cs="Arial"/>
                <w:color w:val="000000"/>
                <w:sz w:val="24"/>
                <w:szCs w:val="24"/>
              </w:rPr>
              <w:t>ÇÃ</w:t>
            </w:r>
            <w:r>
              <w:rPr>
                <w:rFonts w:ascii="Times New Roman" w:hAnsi="Times New Roman" w:eastAsia="Times New Roman" w:cs="Times New Roman"/>
                <w:color w:val="000000"/>
                <w:sz w:val="24"/>
                <w:szCs w:val="24"/>
              </w:rPr>
              <w:t>O DE RECURSO</w:t>
            </w:r>
          </w:p>
        </w:tc>
        <w:tc>
          <w:tcPr>
            <w:tcW w:w="2511" w:type="dxa"/>
            <w:tcMar/>
          </w:tcPr>
          <w:p w:rsidR="00D76893" w:rsidRDefault="00BA6D76" w14:paraId="0D877748" w14:textId="77777777">
            <w:pPr>
              <w:pBdr>
                <w:top w:val="nil"/>
                <w:left w:val="nil"/>
                <w:bottom w:val="nil"/>
                <w:right w:val="nil"/>
                <w:between w:val="nil"/>
              </w:pBdr>
              <w:spacing w:line="274" w:lineRule="auto"/>
              <w:ind w:left="484"/>
              <w:rPr>
                <w:rFonts w:ascii="Arial" w:hAnsi="Arial" w:eastAsia="Arial" w:cs="Arial"/>
                <w:b/>
                <w:bCs/>
                <w:color w:val="000000"/>
                <w:sz w:val="24"/>
                <w:szCs w:val="24"/>
              </w:rPr>
            </w:pPr>
            <w:r>
              <w:rPr>
                <w:rFonts w:ascii="Arial" w:hAnsi="Arial" w:eastAsia="Arial" w:cs="Arial"/>
                <w:b/>
                <w:bCs/>
                <w:sz w:val="24"/>
                <w:szCs w:val="24"/>
              </w:rPr>
              <w:t>15</w:t>
            </w:r>
            <w:r>
              <w:rPr>
                <w:rFonts w:ascii="Arial" w:hAnsi="Arial" w:eastAsia="Arial" w:cs="Arial"/>
                <w:b/>
                <w:bCs/>
                <w:color w:val="000000"/>
                <w:sz w:val="24"/>
                <w:szCs w:val="24"/>
              </w:rPr>
              <w:t>/0</w:t>
            </w:r>
            <w:r>
              <w:rPr>
                <w:rFonts w:ascii="Arial" w:hAnsi="Arial" w:eastAsia="Arial" w:cs="Arial"/>
                <w:b/>
                <w:bCs/>
                <w:sz w:val="24"/>
                <w:szCs w:val="24"/>
              </w:rPr>
              <w:t>6</w:t>
            </w:r>
            <w:r>
              <w:rPr>
                <w:rFonts w:ascii="Arial" w:hAnsi="Arial" w:eastAsia="Arial" w:cs="Arial"/>
                <w:b/>
                <w:bCs/>
                <w:color w:val="000000"/>
                <w:sz w:val="24"/>
                <w:szCs w:val="24"/>
              </w:rPr>
              <w:t xml:space="preserve"> à </w:t>
            </w:r>
            <w:r>
              <w:rPr>
                <w:rFonts w:ascii="Arial" w:hAnsi="Arial" w:eastAsia="Arial" w:cs="Arial"/>
                <w:b/>
                <w:bCs/>
                <w:sz w:val="24"/>
                <w:szCs w:val="24"/>
              </w:rPr>
              <w:t>18</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19305B73" w14:textId="77777777">
        <w:trPr>
          <w:trHeight w:val="566"/>
        </w:trPr>
        <w:tc>
          <w:tcPr>
            <w:tcW w:w="6239" w:type="dxa"/>
            <w:tcMar/>
          </w:tcPr>
          <w:p w:rsidR="00D76893" w:rsidRDefault="00BA6D76" w14:paraId="5B982355" w14:textId="77777777">
            <w:pPr>
              <w:pBdr>
                <w:top w:val="nil"/>
                <w:left w:val="nil"/>
                <w:bottom w:val="nil"/>
                <w:right w:val="nil"/>
                <w:between w:val="nil"/>
              </w:pBdr>
              <w:spacing w:line="265" w:lineRule="auto"/>
              <w:ind w:left="6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DIVULGA</w:t>
            </w:r>
            <w:r>
              <w:rPr>
                <w:rFonts w:ascii="Arial" w:hAnsi="Arial" w:eastAsia="Arial" w:cs="Arial"/>
                <w:color w:val="000000"/>
                <w:sz w:val="24"/>
                <w:szCs w:val="24"/>
              </w:rPr>
              <w:t>ÇÃ</w:t>
            </w:r>
            <w:r>
              <w:rPr>
                <w:rFonts w:ascii="Times New Roman" w:hAnsi="Times New Roman" w:eastAsia="Times New Roman" w:cs="Times New Roman"/>
                <w:color w:val="000000"/>
                <w:sz w:val="24"/>
                <w:szCs w:val="24"/>
              </w:rPr>
              <w:t>O DO RESULTADO FINAL</w:t>
            </w:r>
          </w:p>
        </w:tc>
        <w:tc>
          <w:tcPr>
            <w:tcW w:w="2511" w:type="dxa"/>
            <w:tcMar/>
          </w:tcPr>
          <w:p w:rsidR="00D76893" w:rsidRDefault="00BA6D76" w14:paraId="76904EEA" w14:textId="77777777">
            <w:pPr>
              <w:pBdr>
                <w:top w:val="nil"/>
                <w:left w:val="nil"/>
                <w:bottom w:val="nil"/>
                <w:right w:val="nil"/>
                <w:between w:val="nil"/>
              </w:pBdr>
              <w:spacing w:line="274" w:lineRule="auto"/>
              <w:ind w:left="126" w:right="83"/>
              <w:jc w:val="center"/>
              <w:rPr>
                <w:rFonts w:ascii="Arial" w:hAnsi="Arial" w:eastAsia="Arial" w:cs="Arial"/>
                <w:b/>
                <w:bCs/>
                <w:color w:val="000000"/>
                <w:sz w:val="24"/>
                <w:szCs w:val="24"/>
              </w:rPr>
            </w:pPr>
            <w:r>
              <w:rPr>
                <w:rFonts w:ascii="Arial" w:hAnsi="Arial" w:eastAsia="Arial" w:cs="Arial"/>
                <w:b/>
                <w:bCs/>
                <w:sz w:val="24"/>
                <w:szCs w:val="24"/>
              </w:rPr>
              <w:t>19</w:t>
            </w:r>
            <w:r>
              <w:rPr>
                <w:rFonts w:ascii="Arial" w:hAnsi="Arial" w:eastAsia="Arial" w:cs="Arial"/>
                <w:b/>
                <w:bCs/>
                <w:color w:val="000000"/>
                <w:sz w:val="24"/>
                <w:szCs w:val="24"/>
              </w:rPr>
              <w:t>/0</w:t>
            </w:r>
            <w:r>
              <w:rPr>
                <w:rFonts w:ascii="Arial" w:hAnsi="Arial" w:eastAsia="Arial" w:cs="Arial"/>
                <w:b/>
                <w:bCs/>
                <w:sz w:val="24"/>
                <w:szCs w:val="24"/>
              </w:rPr>
              <w:t>6</w:t>
            </w:r>
          </w:p>
        </w:tc>
      </w:tr>
      <w:tr w:rsidR="00D76893" w:rsidTr="2123A997" w14:paraId="150313C1" w14:textId="77777777">
        <w:trPr>
          <w:trHeight w:val="563"/>
        </w:trPr>
        <w:tc>
          <w:tcPr>
            <w:tcW w:w="6239" w:type="dxa"/>
            <w:tcMar/>
          </w:tcPr>
          <w:p w:rsidR="00D76893" w:rsidRDefault="00BA6D76" w14:paraId="6F3108BE" w14:textId="77777777">
            <w:pPr>
              <w:pBdr>
                <w:top w:val="nil"/>
                <w:left w:val="nil"/>
                <w:bottom w:val="nil"/>
                <w:right w:val="nil"/>
                <w:between w:val="nil"/>
              </w:pBdr>
              <w:spacing w:line="235" w:lineRule="auto"/>
              <w:ind w:left="4" w:firstLine="59"/>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PER</w:t>
            </w:r>
            <w:r>
              <w:rPr>
                <w:rFonts w:ascii="Arial" w:hAnsi="Arial" w:eastAsia="Arial" w:cs="Arial"/>
                <w:color w:val="000000"/>
                <w:sz w:val="24"/>
                <w:szCs w:val="24"/>
              </w:rPr>
              <w:t>Í</w:t>
            </w:r>
            <w:r>
              <w:rPr>
                <w:rFonts w:ascii="Times New Roman" w:hAnsi="Times New Roman" w:eastAsia="Times New Roman" w:cs="Times New Roman"/>
                <w:color w:val="000000"/>
                <w:sz w:val="24"/>
                <w:szCs w:val="24"/>
              </w:rPr>
              <w:t>ODO DE ASSINATURA DOS TERMOS DE EXECU</w:t>
            </w:r>
            <w:r>
              <w:rPr>
                <w:rFonts w:ascii="Arial" w:hAnsi="Arial" w:eastAsia="Arial" w:cs="Arial"/>
                <w:color w:val="000000"/>
                <w:sz w:val="24"/>
                <w:szCs w:val="24"/>
              </w:rPr>
              <w:t>ÇÃ</w:t>
            </w:r>
            <w:r>
              <w:rPr>
                <w:rFonts w:ascii="Times New Roman" w:hAnsi="Times New Roman" w:eastAsia="Times New Roman" w:cs="Times New Roman"/>
                <w:color w:val="000000"/>
                <w:sz w:val="24"/>
                <w:szCs w:val="24"/>
              </w:rPr>
              <w:t>O CULTURAL</w:t>
            </w:r>
          </w:p>
        </w:tc>
        <w:tc>
          <w:tcPr>
            <w:tcW w:w="2511" w:type="dxa"/>
            <w:tcMar/>
          </w:tcPr>
          <w:p w:rsidR="00D76893" w:rsidRDefault="00BA6D76" w14:paraId="4729432E" w14:textId="77777777">
            <w:pPr>
              <w:pBdr>
                <w:top w:val="nil"/>
                <w:left w:val="nil"/>
                <w:bottom w:val="nil"/>
                <w:right w:val="nil"/>
                <w:between w:val="nil"/>
              </w:pBdr>
              <w:spacing w:line="274" w:lineRule="auto"/>
              <w:ind w:left="355"/>
              <w:rPr>
                <w:rFonts w:ascii="Arial" w:hAnsi="Arial" w:eastAsia="Arial" w:cs="Arial"/>
                <w:b/>
                <w:bCs/>
                <w:color w:val="000000"/>
                <w:sz w:val="24"/>
                <w:szCs w:val="24"/>
              </w:rPr>
            </w:pPr>
            <w:r>
              <w:rPr>
                <w:rFonts w:ascii="Arial" w:hAnsi="Arial" w:eastAsia="Arial" w:cs="Arial"/>
                <w:b/>
                <w:bCs/>
                <w:sz w:val="24"/>
                <w:szCs w:val="24"/>
              </w:rPr>
              <w:t xml:space="preserve">    </w:t>
            </w:r>
            <w:r>
              <w:rPr>
                <w:rFonts w:ascii="Arial" w:hAnsi="Arial" w:eastAsia="Arial" w:cs="Arial"/>
                <w:b/>
                <w:bCs/>
                <w:color w:val="000000"/>
                <w:sz w:val="24"/>
                <w:szCs w:val="24"/>
              </w:rPr>
              <w:t xml:space="preserve"> </w:t>
            </w:r>
            <w:r>
              <w:rPr>
                <w:rFonts w:ascii="Arial" w:hAnsi="Arial" w:eastAsia="Arial" w:cs="Arial"/>
                <w:b/>
                <w:bCs/>
                <w:sz w:val="24"/>
                <w:szCs w:val="24"/>
              </w:rPr>
              <w:t>À definir</w:t>
            </w:r>
          </w:p>
        </w:tc>
      </w:tr>
    </w:tbl>
    <w:p w:rsidR="00D76893" w:rsidRDefault="00D76893" w14:paraId="32199700" w14:textId="77777777">
      <w:pPr>
        <w:pBdr>
          <w:top w:val="nil"/>
          <w:left w:val="nil"/>
          <w:bottom w:val="nil"/>
          <w:right w:val="nil"/>
          <w:between w:val="nil"/>
        </w:pBdr>
        <w:spacing w:before="142"/>
        <w:rPr>
          <w:rFonts w:ascii="Arial" w:hAnsi="Arial" w:eastAsia="Arial" w:cs="Arial"/>
          <w:b/>
          <w:bCs/>
          <w:color w:val="000000"/>
          <w:sz w:val="24"/>
          <w:szCs w:val="24"/>
        </w:rPr>
      </w:pPr>
    </w:p>
    <w:p w:rsidR="00D76893" w:rsidRDefault="00BA6D76" w14:paraId="1AC2A435" w14:textId="77777777">
      <w:pPr>
        <w:ind w:left="210"/>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“OBS. O cronograma poderá sofrer alterações caso seja necessário.”</w:t>
      </w:r>
    </w:p>
    <w:p w:rsidR="00D76893" w:rsidRDefault="00D76893" w14:paraId="38224A7D" w14:textId="77777777">
      <w:pPr>
        <w:pBdr>
          <w:top w:val="nil"/>
          <w:left w:val="nil"/>
          <w:bottom w:val="nil"/>
          <w:right w:val="nil"/>
          <w:between w:val="nil"/>
        </w:pBdr>
        <w:rPr>
          <w:rFonts w:ascii="Times New Roman" w:hAnsi="Times New Roman" w:eastAsia="Times New Roman" w:cs="Times New Roman"/>
          <w:b/>
          <w:bCs/>
          <w:i/>
          <w:iCs/>
          <w:color w:val="000000"/>
        </w:rPr>
      </w:pPr>
    </w:p>
    <w:p w:rsidR="00D76893" w:rsidRDefault="00D76893" w14:paraId="169070F5" w14:textId="77777777">
      <w:pPr>
        <w:pBdr>
          <w:top w:val="nil"/>
          <w:left w:val="nil"/>
          <w:bottom w:val="nil"/>
          <w:right w:val="nil"/>
          <w:between w:val="nil"/>
        </w:pBdr>
        <w:rPr>
          <w:rFonts w:ascii="Times New Roman" w:hAnsi="Times New Roman" w:eastAsia="Times New Roman" w:cs="Times New Roman"/>
          <w:b/>
          <w:bCs/>
          <w:i/>
          <w:iCs/>
          <w:color w:val="000000"/>
        </w:rPr>
      </w:pPr>
    </w:p>
    <w:p w:rsidR="00D76893" w:rsidRDefault="00D76893" w14:paraId="3E4A2EC9" w14:textId="77777777">
      <w:pPr>
        <w:pBdr>
          <w:top w:val="nil"/>
          <w:left w:val="nil"/>
          <w:bottom w:val="nil"/>
          <w:right w:val="nil"/>
          <w:between w:val="nil"/>
        </w:pBdr>
        <w:rPr>
          <w:rFonts w:ascii="Times New Roman" w:hAnsi="Times New Roman" w:eastAsia="Times New Roman" w:cs="Times New Roman"/>
          <w:b/>
          <w:bCs/>
          <w:i/>
          <w:iCs/>
          <w:color w:val="000000"/>
        </w:rPr>
      </w:pPr>
    </w:p>
    <w:p w:rsidR="00D76893" w:rsidRDefault="00D76893" w14:paraId="3EF1AF4F" w14:textId="77777777">
      <w:pPr>
        <w:pBdr>
          <w:top w:val="nil"/>
          <w:left w:val="nil"/>
          <w:bottom w:val="nil"/>
          <w:right w:val="nil"/>
          <w:between w:val="nil"/>
        </w:pBdr>
        <w:spacing w:before="121"/>
        <w:rPr>
          <w:rFonts w:ascii="Times New Roman" w:hAnsi="Times New Roman" w:eastAsia="Times New Roman" w:cs="Times New Roman"/>
          <w:b/>
          <w:bCs/>
          <w:i/>
          <w:iCs/>
          <w:color w:val="000000"/>
        </w:rPr>
      </w:pPr>
    </w:p>
    <w:p w:rsidR="00D76893" w:rsidRDefault="00BA6D76" w14:paraId="58DF3ED1" w14:textId="77777777">
      <w:pPr>
        <w:ind w:right="136"/>
        <w:jc w:val="right"/>
        <w:rPr>
          <w:rFonts w:ascii="Times New Roman" w:hAnsi="Times New Roman" w:eastAsia="Times New Roman" w:cs="Times New Roman"/>
          <w:i/>
          <w:iCs/>
        </w:rPr>
        <w:sectPr w:rsidR="00D76893">
          <w:headerReference w:type="default" r:id="rId7"/>
          <w:pgSz w:w="11930" w:h="16850" w:orient="portrait"/>
          <w:pgMar w:top="1940" w:right="850" w:bottom="280" w:left="1700" w:header="720" w:footer="720" w:gutter="0"/>
          <w:pgNumType w:start="1"/>
          <w:cols w:space="720"/>
        </w:sectPr>
      </w:pPr>
      <w:r>
        <w:rPr>
          <w:rFonts w:ascii="Times New Roman" w:hAnsi="Times New Roman" w:eastAsia="Times New Roman" w:cs="Times New Roman"/>
          <w:i/>
          <w:iCs/>
        </w:rPr>
        <w:t>.</w:t>
      </w:r>
    </w:p>
    <w:p w:rsidR="00D76893" w:rsidRDefault="00BA6D76" w14:paraId="0779BEF5" w14:textId="77777777">
      <w:pPr>
        <w:spacing w:before="75"/>
        <w:ind w:left="11"/>
        <w:jc w:val="center"/>
        <w:rPr>
          <w:rFonts w:ascii="Arial" w:hAnsi="Arial" w:eastAsia="Arial" w:cs="Arial"/>
          <w:b/>
          <w:bCs/>
        </w:rPr>
      </w:pPr>
      <w:r>
        <w:rPr>
          <w:rFonts w:ascii="Arial" w:hAnsi="Arial" w:eastAsia="Arial" w:cs="Arial"/>
          <w:b/>
          <w:bCs/>
        </w:rPr>
        <w:t>ANEXO IV</w:t>
      </w:r>
    </w:p>
    <w:p w:rsidR="00D76893" w:rsidRDefault="00BA6D76" w14:paraId="649F671D" w14:textId="77777777">
      <w:pPr>
        <w:spacing w:before="179" w:line="362" w:lineRule="auto"/>
        <w:ind w:left="1300" w:right="1299"/>
        <w:jc w:val="center"/>
        <w:rPr>
          <w:rFonts w:ascii="Arial" w:hAnsi="Arial" w:eastAsia="Arial" w:cs="Arial"/>
          <w:b/>
          <w:bCs/>
        </w:rPr>
      </w:pPr>
      <w:r>
        <w:rPr>
          <w:rFonts w:ascii="Arial" w:hAnsi="Arial" w:eastAsia="Arial" w:cs="Arial"/>
          <w:b/>
          <w:bCs/>
        </w:rPr>
        <w:t>DECLARAÇÃO DE REPRESENTAÇÃO DE GRUPO OU COLETIVO ARTÍSTICO- CULTURAL</w:t>
      </w:r>
    </w:p>
    <w:p w:rsidR="00D76893" w:rsidRDefault="00D76893" w14:paraId="5243A085" w14:textId="77777777">
      <w:pPr>
        <w:pBdr>
          <w:top w:val="nil"/>
          <w:left w:val="nil"/>
          <w:bottom w:val="nil"/>
          <w:right w:val="nil"/>
          <w:between w:val="nil"/>
        </w:pBdr>
        <w:spacing w:before="156"/>
        <w:rPr>
          <w:rFonts w:ascii="Arial" w:hAnsi="Arial" w:eastAsia="Arial" w:cs="Arial"/>
          <w:b/>
          <w:bCs/>
          <w:color w:val="000000"/>
        </w:rPr>
      </w:pPr>
    </w:p>
    <w:p w:rsidR="00D76893" w:rsidRDefault="00BA6D76" w14:paraId="0771F81E" w14:textId="77777777">
      <w:pPr>
        <w:spacing w:line="355" w:lineRule="auto"/>
        <w:ind w:left="559" w:hanging="10"/>
        <w:rPr>
          <w:rFonts w:ascii="Arial" w:hAnsi="Arial" w:eastAsia="Arial" w:cs="Arial"/>
          <w:b/>
          <w:bCs/>
        </w:rPr>
      </w:pPr>
      <w:r>
        <w:rPr>
          <w:rFonts w:ascii="Arial" w:hAnsi="Arial" w:eastAsia="Arial" w:cs="Arial"/>
          <w:b/>
          <w:bCs/>
        </w:rPr>
        <w:t>OBS.: Essa declaração deve ser preenchida somente por agentes culturais que integram um grupo ou coletivo sem personalidade jurídica, ou seja, sem CNPJ.</w:t>
      </w:r>
    </w:p>
    <w:p w:rsidR="00D76893" w:rsidRDefault="00D76893" w14:paraId="3A485CA8" w14:textId="77777777">
      <w:pPr>
        <w:pBdr>
          <w:top w:val="nil"/>
          <w:left w:val="nil"/>
          <w:bottom w:val="nil"/>
          <w:right w:val="nil"/>
          <w:between w:val="nil"/>
        </w:pBdr>
        <w:spacing w:before="164"/>
        <w:rPr>
          <w:rFonts w:ascii="Arial" w:hAnsi="Arial" w:eastAsia="Arial" w:cs="Arial"/>
          <w:b/>
          <w:bCs/>
          <w:color w:val="000000"/>
        </w:rPr>
      </w:pPr>
    </w:p>
    <w:p w:rsidR="00D76893" w:rsidRDefault="00BA6D76" w14:paraId="051776FF" w14:textId="77777777">
      <w:pPr>
        <w:ind w:left="165"/>
      </w:pPr>
      <w:r>
        <w:t>GRUPO ARTÍSTICO:</w:t>
      </w:r>
    </w:p>
    <w:p w:rsidR="00D76893" w:rsidRDefault="00BA6D76" w14:paraId="703CBF91" w14:textId="77777777">
      <w:pPr>
        <w:spacing w:before="178"/>
        <w:ind w:left="165"/>
      </w:pPr>
      <w:r>
        <w:t>NOME DO REPRESENTANTE INTEGRANTE DO GRUPO OU COLETIVO ARTÍSTICO:</w:t>
      </w:r>
    </w:p>
    <w:p w:rsidR="00D76893" w:rsidRDefault="00D76893" w14:paraId="658E20F3" w14:textId="77777777">
      <w:pPr>
        <w:pBdr>
          <w:top w:val="nil"/>
          <w:left w:val="nil"/>
          <w:bottom w:val="nil"/>
          <w:right w:val="nil"/>
          <w:between w:val="nil"/>
        </w:pBdr>
        <w:rPr>
          <w:color w:val="000000"/>
        </w:rPr>
      </w:pPr>
    </w:p>
    <w:p w:rsidR="00D76893" w:rsidRDefault="00D76893" w14:paraId="1892ED1C" w14:textId="77777777">
      <w:pPr>
        <w:pBdr>
          <w:top w:val="nil"/>
          <w:left w:val="nil"/>
          <w:bottom w:val="nil"/>
          <w:right w:val="nil"/>
          <w:between w:val="nil"/>
        </w:pBdr>
        <w:spacing w:before="267"/>
        <w:rPr>
          <w:color w:val="000000"/>
        </w:rPr>
      </w:pPr>
    </w:p>
    <w:p w:rsidR="00D76893" w:rsidRDefault="00BA6D76" w14:paraId="579F150D" w14:textId="77777777">
      <w:pPr>
        <w:spacing w:before="1"/>
        <w:ind w:left="165"/>
      </w:pPr>
      <w:r>
        <w:t>DADOS PESSOAIS DO REPRESENTANTE:</w:t>
      </w:r>
    </w:p>
    <w:p w:rsidR="00D76893" w:rsidRDefault="00BA6D76" w14:paraId="0CF77150" w14:textId="77777777">
      <w:pPr>
        <w:spacing w:before="180"/>
        <w:ind w:left="225"/>
      </w:pPr>
      <w:r>
        <w:t>IDENTIDADE:</w:t>
      </w:r>
    </w:p>
    <w:p w:rsidR="00D76893" w:rsidRDefault="00BA6D76" w14:paraId="0BC2B886" w14:textId="77777777">
      <w:pPr>
        <w:spacing w:before="183"/>
        <w:ind w:left="165"/>
      </w:pPr>
      <w:r>
        <w:t>CPF:</w:t>
      </w:r>
    </w:p>
    <w:p w:rsidR="00D76893" w:rsidRDefault="00BA6D76" w14:paraId="482D9178" w14:textId="77777777">
      <w:pPr>
        <w:spacing w:before="180"/>
        <w:ind w:left="225"/>
      </w:pPr>
      <w:r>
        <w:t>E-MAIL:</w:t>
      </w:r>
    </w:p>
    <w:p w:rsidR="00D76893" w:rsidP="2123A997" w:rsidRDefault="00D76893" w14:paraId="3EBB34A4" w14:textId="640D84CF">
      <w:pPr>
        <w:spacing w:before="182"/>
        <w:ind w:left="225"/>
      </w:pPr>
      <w:r w:rsidR="00BA6D76">
        <w:rPr/>
        <w:t>TELEFONE:</w:t>
      </w:r>
    </w:p>
    <w:p w:rsidR="00D76893" w:rsidRDefault="00D76893" w14:paraId="2EDF4308" w14:textId="77777777">
      <w:pPr>
        <w:pBdr>
          <w:top w:val="nil"/>
          <w:left w:val="nil"/>
          <w:bottom w:val="nil"/>
          <w:right w:val="nil"/>
          <w:between w:val="nil"/>
        </w:pBdr>
        <w:spacing w:before="28"/>
        <w:rPr>
          <w:color w:val="000000"/>
        </w:rPr>
      </w:pPr>
    </w:p>
    <w:p w:rsidR="00D76893" w:rsidRDefault="00BA6D76" w14:paraId="461B6060" w14:textId="77777777">
      <w:pPr>
        <w:ind w:left="165"/>
        <w:jc w:val="both"/>
      </w:pPr>
      <w:r>
        <w:t>Os declarantes abaixo-assinados, integrantes do grupo artístico:</w:t>
      </w:r>
    </w:p>
    <w:p w:rsidR="00D76893" w:rsidRDefault="00BA6D76" w14:paraId="234D0DE1" w14:textId="77777777">
      <w:pPr>
        <w:tabs>
          <w:tab w:val="left" w:pos="7695"/>
        </w:tabs>
        <w:spacing w:before="183" w:line="276" w:lineRule="auto"/>
        <w:ind w:left="165" w:right="162"/>
        <w:jc w:val="both"/>
      </w:pPr>
      <w:r>
        <w:t>(</w:t>
      </w:r>
      <w:r>
        <w:rPr>
          <w:u w:val="single"/>
        </w:rPr>
        <w:tab/>
      </w:r>
      <w:r>
        <w:t>),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w:t>
      </w:r>
      <w:r>
        <w:t>l.</w:t>
      </w:r>
    </w:p>
    <w:p w:rsidR="00D76893" w:rsidRDefault="00D76893" w14:paraId="5E1A43C2" w14:textId="77777777">
      <w:pPr>
        <w:pBdr>
          <w:top w:val="nil"/>
          <w:left w:val="nil"/>
          <w:bottom w:val="nil"/>
          <w:right w:val="nil"/>
          <w:between w:val="nil"/>
        </w:pBdr>
        <w:spacing w:before="146"/>
        <w:rPr>
          <w:color w:val="000000"/>
          <w:sz w:val="20"/>
          <w:szCs w:val="20"/>
        </w:rPr>
      </w:pPr>
    </w:p>
    <w:tbl>
      <w:tblPr>
        <w:tblStyle w:val="a0"/>
        <w:tblW w:w="9136" w:type="dxa"/>
        <w:tblInd w:w="1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000" w:firstRow="0" w:lastRow="0" w:firstColumn="0" w:lastColumn="0" w:noHBand="0" w:noVBand="0"/>
      </w:tblPr>
      <w:tblGrid>
        <w:gridCol w:w="2801"/>
        <w:gridCol w:w="4292"/>
        <w:gridCol w:w="2043"/>
      </w:tblGrid>
      <w:tr w:rsidR="00D76893" w:rsidTr="2123A997" w14:paraId="29202F06" w14:textId="77777777">
        <w:trPr>
          <w:trHeight w:val="501"/>
        </w:trPr>
        <w:tc>
          <w:tcPr>
            <w:tcW w:w="2801" w:type="dxa"/>
            <w:tcMar/>
          </w:tcPr>
          <w:p w:rsidR="00D76893" w:rsidRDefault="00BA6D76" w14:paraId="30A64D35" w14:textId="77777777">
            <w:pPr>
              <w:pBdr>
                <w:top w:val="nil"/>
                <w:left w:val="nil"/>
                <w:bottom w:val="nil"/>
                <w:right w:val="nil"/>
                <w:between w:val="nil"/>
              </w:pBdr>
              <w:spacing w:before="103"/>
              <w:ind w:left="110"/>
              <w:rPr>
                <w:rFonts w:ascii="Arial" w:hAnsi="Arial" w:eastAsia="Arial" w:cs="Arial"/>
                <w:color w:val="000000"/>
              </w:rPr>
            </w:pPr>
            <w:r>
              <w:rPr>
                <w:rFonts w:ascii="Arial" w:hAnsi="Arial" w:eastAsia="Arial" w:cs="Arial"/>
                <w:color w:val="000000"/>
              </w:rPr>
              <w:t>NOME DO INTEGRANTE</w:t>
            </w:r>
          </w:p>
        </w:tc>
        <w:tc>
          <w:tcPr>
            <w:tcW w:w="4292" w:type="dxa"/>
            <w:tcMar/>
          </w:tcPr>
          <w:p w:rsidR="00D76893" w:rsidRDefault="00BA6D76" w14:paraId="76ECBB06" w14:textId="77777777">
            <w:pPr>
              <w:pBdr>
                <w:top w:val="nil"/>
                <w:left w:val="nil"/>
                <w:bottom w:val="nil"/>
                <w:right w:val="nil"/>
                <w:between w:val="nil"/>
              </w:pBdr>
              <w:spacing w:before="103"/>
              <w:ind w:left="110"/>
              <w:rPr>
                <w:rFonts w:ascii="Arial" w:hAnsi="Arial" w:eastAsia="Arial" w:cs="Arial"/>
                <w:color w:val="000000"/>
              </w:rPr>
            </w:pPr>
            <w:r>
              <w:rPr>
                <w:rFonts w:ascii="Arial" w:hAnsi="Arial" w:eastAsia="Arial" w:cs="Arial"/>
                <w:color w:val="000000"/>
              </w:rPr>
              <w:t>DADOS PESSOAIS</w:t>
            </w:r>
          </w:p>
        </w:tc>
        <w:tc>
          <w:tcPr>
            <w:tcW w:w="2043" w:type="dxa"/>
            <w:tcMar/>
          </w:tcPr>
          <w:p w:rsidR="00D76893" w:rsidRDefault="00BA6D76" w14:paraId="72CFCE09" w14:textId="77777777">
            <w:pPr>
              <w:pBdr>
                <w:top w:val="nil"/>
                <w:left w:val="nil"/>
                <w:bottom w:val="nil"/>
                <w:right w:val="nil"/>
                <w:between w:val="nil"/>
              </w:pBdr>
              <w:spacing w:before="103"/>
              <w:ind w:left="110"/>
              <w:rPr>
                <w:rFonts w:ascii="Arial" w:hAnsi="Arial" w:eastAsia="Arial" w:cs="Arial"/>
                <w:color w:val="000000"/>
              </w:rPr>
            </w:pPr>
            <w:r>
              <w:rPr>
                <w:rFonts w:ascii="Arial" w:hAnsi="Arial" w:eastAsia="Arial" w:cs="Arial"/>
                <w:color w:val="000000"/>
              </w:rPr>
              <w:t>ASSINATURAS</w:t>
            </w:r>
          </w:p>
        </w:tc>
      </w:tr>
      <w:tr w:rsidR="00D76893" w:rsidTr="2123A997" w14:paraId="05DC037A" w14:textId="77777777">
        <w:trPr>
          <w:trHeight w:val="500"/>
        </w:trPr>
        <w:tc>
          <w:tcPr>
            <w:tcW w:w="2801" w:type="dxa"/>
            <w:tcMar/>
          </w:tcPr>
          <w:p w:rsidR="00D76893" w:rsidRDefault="00D76893" w14:paraId="52B8C77B" w14:textId="77777777">
            <w:pPr>
              <w:pBdr>
                <w:top w:val="nil"/>
                <w:left w:val="nil"/>
                <w:bottom w:val="nil"/>
                <w:right w:val="nil"/>
                <w:between w:val="nil"/>
              </w:pBdr>
              <w:rPr>
                <w:rFonts w:ascii="Times New Roman" w:hAnsi="Times New Roman" w:eastAsia="Times New Roman" w:cs="Times New Roman"/>
                <w:color w:val="000000"/>
              </w:rPr>
            </w:pPr>
          </w:p>
        </w:tc>
        <w:tc>
          <w:tcPr>
            <w:tcW w:w="4292" w:type="dxa"/>
            <w:tcMar/>
          </w:tcPr>
          <w:p w:rsidR="00D76893" w:rsidRDefault="00D76893" w14:paraId="15C98C68" w14:textId="77777777">
            <w:pPr>
              <w:pBdr>
                <w:top w:val="nil"/>
                <w:left w:val="nil"/>
                <w:bottom w:val="nil"/>
                <w:right w:val="nil"/>
                <w:between w:val="nil"/>
              </w:pBdr>
              <w:rPr>
                <w:rFonts w:ascii="Times New Roman" w:hAnsi="Times New Roman" w:eastAsia="Times New Roman" w:cs="Times New Roman"/>
                <w:color w:val="000000"/>
              </w:rPr>
            </w:pPr>
          </w:p>
        </w:tc>
        <w:tc>
          <w:tcPr>
            <w:tcW w:w="2043" w:type="dxa"/>
            <w:tcMar/>
          </w:tcPr>
          <w:p w:rsidR="00D76893" w:rsidRDefault="00D76893" w14:paraId="701C39A3" w14:textId="77777777">
            <w:pPr>
              <w:pBdr>
                <w:top w:val="nil"/>
                <w:left w:val="nil"/>
                <w:bottom w:val="nil"/>
                <w:right w:val="nil"/>
                <w:between w:val="nil"/>
              </w:pBdr>
              <w:rPr>
                <w:rFonts w:ascii="Times New Roman" w:hAnsi="Times New Roman" w:eastAsia="Times New Roman" w:cs="Times New Roman"/>
                <w:color w:val="000000"/>
              </w:rPr>
            </w:pPr>
          </w:p>
        </w:tc>
      </w:tr>
      <w:tr w:rsidR="00D76893" w:rsidTr="2123A997" w14:paraId="5AE2A210" w14:textId="77777777">
        <w:trPr>
          <w:trHeight w:val="498"/>
        </w:trPr>
        <w:tc>
          <w:tcPr>
            <w:tcW w:w="2801" w:type="dxa"/>
            <w:tcMar/>
          </w:tcPr>
          <w:p w:rsidR="00D76893" w:rsidRDefault="00D76893" w14:paraId="647E0A1A" w14:textId="77777777">
            <w:pPr>
              <w:pBdr>
                <w:top w:val="nil"/>
                <w:left w:val="nil"/>
                <w:bottom w:val="nil"/>
                <w:right w:val="nil"/>
                <w:between w:val="nil"/>
              </w:pBdr>
              <w:rPr>
                <w:rFonts w:ascii="Times New Roman" w:hAnsi="Times New Roman" w:eastAsia="Times New Roman" w:cs="Times New Roman"/>
                <w:color w:val="000000"/>
              </w:rPr>
            </w:pPr>
          </w:p>
        </w:tc>
        <w:tc>
          <w:tcPr>
            <w:tcW w:w="4292" w:type="dxa"/>
            <w:tcMar/>
          </w:tcPr>
          <w:p w:rsidR="00D76893" w:rsidRDefault="00D76893" w14:paraId="52567CC8" w14:textId="77777777">
            <w:pPr>
              <w:pBdr>
                <w:top w:val="nil"/>
                <w:left w:val="nil"/>
                <w:bottom w:val="nil"/>
                <w:right w:val="nil"/>
                <w:between w:val="nil"/>
              </w:pBdr>
              <w:rPr>
                <w:rFonts w:ascii="Times New Roman" w:hAnsi="Times New Roman" w:eastAsia="Times New Roman" w:cs="Times New Roman"/>
                <w:color w:val="000000"/>
              </w:rPr>
            </w:pPr>
          </w:p>
        </w:tc>
        <w:tc>
          <w:tcPr>
            <w:tcW w:w="2043" w:type="dxa"/>
            <w:tcMar/>
          </w:tcPr>
          <w:p w:rsidR="00D76893" w:rsidRDefault="00D76893" w14:paraId="5AFDEFBA" w14:textId="77777777">
            <w:pPr>
              <w:pBdr>
                <w:top w:val="nil"/>
                <w:left w:val="nil"/>
                <w:bottom w:val="nil"/>
                <w:right w:val="nil"/>
                <w:between w:val="nil"/>
              </w:pBdr>
              <w:rPr>
                <w:rFonts w:ascii="Times New Roman" w:hAnsi="Times New Roman" w:eastAsia="Times New Roman" w:cs="Times New Roman"/>
                <w:color w:val="000000"/>
              </w:rPr>
            </w:pPr>
          </w:p>
        </w:tc>
      </w:tr>
      <w:tr w:rsidR="00D76893" w:rsidTr="2123A997" w14:paraId="0EFA5110" w14:textId="77777777">
        <w:trPr>
          <w:trHeight w:val="500"/>
        </w:trPr>
        <w:tc>
          <w:tcPr>
            <w:tcW w:w="2801" w:type="dxa"/>
            <w:tcMar/>
          </w:tcPr>
          <w:p w:rsidR="00D76893" w:rsidRDefault="00D76893" w14:paraId="43702471" w14:textId="77777777">
            <w:pPr>
              <w:pBdr>
                <w:top w:val="nil"/>
                <w:left w:val="nil"/>
                <w:bottom w:val="nil"/>
                <w:right w:val="nil"/>
                <w:between w:val="nil"/>
              </w:pBdr>
              <w:rPr>
                <w:rFonts w:ascii="Times New Roman" w:hAnsi="Times New Roman" w:eastAsia="Times New Roman" w:cs="Times New Roman"/>
                <w:color w:val="000000"/>
              </w:rPr>
            </w:pPr>
          </w:p>
        </w:tc>
        <w:tc>
          <w:tcPr>
            <w:tcW w:w="4292" w:type="dxa"/>
            <w:tcMar/>
          </w:tcPr>
          <w:p w:rsidR="00D76893" w:rsidRDefault="00D76893" w14:paraId="4032DAB8" w14:textId="77777777">
            <w:pPr>
              <w:pBdr>
                <w:top w:val="nil"/>
                <w:left w:val="nil"/>
                <w:bottom w:val="nil"/>
                <w:right w:val="nil"/>
                <w:between w:val="nil"/>
              </w:pBdr>
              <w:rPr>
                <w:rFonts w:ascii="Times New Roman" w:hAnsi="Times New Roman" w:eastAsia="Times New Roman" w:cs="Times New Roman"/>
                <w:color w:val="000000"/>
              </w:rPr>
            </w:pPr>
          </w:p>
        </w:tc>
        <w:tc>
          <w:tcPr>
            <w:tcW w:w="2043" w:type="dxa"/>
            <w:tcMar/>
          </w:tcPr>
          <w:p w:rsidR="00D76893" w:rsidRDefault="00D76893" w14:paraId="79FD8C3F" w14:textId="77777777">
            <w:pPr>
              <w:pBdr>
                <w:top w:val="nil"/>
                <w:left w:val="nil"/>
                <w:bottom w:val="nil"/>
                <w:right w:val="nil"/>
                <w:between w:val="nil"/>
              </w:pBdr>
              <w:rPr>
                <w:rFonts w:ascii="Times New Roman" w:hAnsi="Times New Roman" w:eastAsia="Times New Roman" w:cs="Times New Roman"/>
                <w:color w:val="000000"/>
              </w:rPr>
            </w:pPr>
          </w:p>
        </w:tc>
      </w:tr>
      <w:tr w:rsidR="00D76893" w:rsidTr="2123A997" w14:paraId="455E1608" w14:textId="77777777">
        <w:trPr>
          <w:trHeight w:val="500"/>
        </w:trPr>
        <w:tc>
          <w:tcPr>
            <w:tcW w:w="2801" w:type="dxa"/>
            <w:tcMar/>
          </w:tcPr>
          <w:p w:rsidR="00D76893" w:rsidRDefault="00D76893" w14:paraId="3404962D" w14:textId="77777777">
            <w:pPr>
              <w:pBdr>
                <w:top w:val="nil"/>
                <w:left w:val="nil"/>
                <w:bottom w:val="nil"/>
                <w:right w:val="nil"/>
                <w:between w:val="nil"/>
              </w:pBdr>
              <w:rPr>
                <w:rFonts w:ascii="Times New Roman" w:hAnsi="Times New Roman" w:eastAsia="Times New Roman" w:cs="Times New Roman"/>
                <w:color w:val="000000"/>
              </w:rPr>
            </w:pPr>
          </w:p>
        </w:tc>
        <w:tc>
          <w:tcPr>
            <w:tcW w:w="4292" w:type="dxa"/>
            <w:tcMar/>
          </w:tcPr>
          <w:p w:rsidR="00D76893" w:rsidRDefault="00D76893" w14:paraId="2F01FB24" w14:textId="77777777">
            <w:pPr>
              <w:pBdr>
                <w:top w:val="nil"/>
                <w:left w:val="nil"/>
                <w:bottom w:val="nil"/>
                <w:right w:val="nil"/>
                <w:between w:val="nil"/>
              </w:pBdr>
              <w:rPr>
                <w:rFonts w:ascii="Times New Roman" w:hAnsi="Times New Roman" w:eastAsia="Times New Roman" w:cs="Times New Roman"/>
                <w:color w:val="000000"/>
              </w:rPr>
            </w:pPr>
          </w:p>
        </w:tc>
        <w:tc>
          <w:tcPr>
            <w:tcW w:w="2043" w:type="dxa"/>
            <w:tcMar/>
          </w:tcPr>
          <w:p w:rsidR="00D76893" w:rsidRDefault="00D76893" w14:paraId="7A0C4FCB" w14:textId="77777777">
            <w:pPr>
              <w:pBdr>
                <w:top w:val="nil"/>
                <w:left w:val="nil"/>
                <w:bottom w:val="nil"/>
                <w:right w:val="nil"/>
                <w:between w:val="nil"/>
              </w:pBdr>
              <w:rPr>
                <w:rFonts w:ascii="Times New Roman" w:hAnsi="Times New Roman" w:eastAsia="Times New Roman" w:cs="Times New Roman"/>
                <w:color w:val="000000"/>
              </w:rPr>
            </w:pPr>
          </w:p>
        </w:tc>
      </w:tr>
    </w:tbl>
    <w:p w:rsidR="2123A997" w:rsidP="2123A997" w:rsidRDefault="2123A997" w14:paraId="2C222632" w14:textId="2EDFB82A">
      <w:pPr>
        <w:spacing w:line="360" w:lineRule="auto"/>
        <w:ind w:left="3893" w:right="3880"/>
        <w:jc w:val="center"/>
        <w:rPr>
          <w:rFonts w:ascii="Arial" w:hAnsi="Arial" w:eastAsia="Arial" w:cs="Arial"/>
          <w:b w:val="1"/>
          <w:bCs w:val="1"/>
        </w:rPr>
      </w:pPr>
    </w:p>
    <w:p w:rsidR="00D76893" w:rsidRDefault="00BA6D76" w14:paraId="2BBB3B2D" w14:textId="77777777">
      <w:pPr>
        <w:spacing w:line="360" w:lineRule="auto"/>
        <w:ind w:left="3893" w:right="3880"/>
        <w:jc w:val="center"/>
        <w:rPr>
          <w:rFonts w:ascii="Arial" w:hAnsi="Arial" w:eastAsia="Arial" w:cs="Arial"/>
          <w:b/>
          <w:bCs/>
        </w:rPr>
        <w:sectPr w:rsidR="00D76893">
          <w:pgSz w:w="11930" w:h="16850" w:orient="portrait"/>
          <w:pgMar w:top="1300" w:right="1275" w:bottom="280" w:left="1275" w:header="720" w:footer="720" w:gutter="0"/>
          <w:cols w:space="720"/>
        </w:sectPr>
      </w:pPr>
      <w:r>
        <w:rPr>
          <w:rFonts w:ascii="Arial" w:hAnsi="Arial" w:eastAsia="Arial" w:cs="Arial"/>
          <w:b/>
          <w:bCs/>
        </w:rPr>
        <w:t>[LOCAL] [DATA]</w:t>
      </w:r>
    </w:p>
    <w:p w:rsidR="00D76893" w:rsidRDefault="00BA6D76" w14:paraId="48D9F61A" w14:textId="77777777">
      <w:pPr>
        <w:spacing w:before="298"/>
        <w:ind w:left="4"/>
        <w:jc w:val="center"/>
        <w:rPr>
          <w:b/>
          <w:bCs/>
          <w:sz w:val="26"/>
          <w:szCs w:val="26"/>
        </w:rPr>
      </w:pPr>
      <w:r>
        <w:rPr>
          <w:b/>
          <w:bCs/>
          <w:sz w:val="26"/>
          <w:szCs w:val="26"/>
        </w:rPr>
        <w:t>ANEXO II</w:t>
      </w:r>
    </w:p>
    <w:p w:rsidR="00D76893" w:rsidRDefault="00BA6D76" w14:paraId="6CC32B98" w14:textId="77777777">
      <w:pPr>
        <w:spacing w:before="189"/>
        <w:ind w:left="7"/>
        <w:jc w:val="center"/>
        <w:rPr>
          <w:b/>
          <w:bCs/>
          <w:sz w:val="26"/>
          <w:szCs w:val="26"/>
        </w:rPr>
      </w:pPr>
      <w:r>
        <w:rPr>
          <w:b/>
          <w:bCs/>
          <w:sz w:val="26"/>
          <w:szCs w:val="26"/>
        </w:rPr>
        <w:t>FORMULÁRIO DE APRESENTAÇÃO DE RECURSO DA ETAPA DE SELEÇÃO</w:t>
      </w:r>
    </w:p>
    <w:p w:rsidR="00D76893" w:rsidRDefault="00D76893" w14:paraId="166C527E" w14:textId="77777777">
      <w:pPr>
        <w:pBdr>
          <w:top w:val="nil"/>
          <w:left w:val="nil"/>
          <w:bottom w:val="nil"/>
          <w:right w:val="nil"/>
          <w:between w:val="nil"/>
        </w:pBdr>
        <w:rPr>
          <w:b/>
          <w:bCs/>
          <w:color w:val="000000"/>
          <w:sz w:val="26"/>
          <w:szCs w:val="26"/>
        </w:rPr>
      </w:pPr>
    </w:p>
    <w:p w:rsidR="00D76893" w:rsidRDefault="00D76893" w14:paraId="54A57162" w14:textId="77777777">
      <w:pPr>
        <w:pBdr>
          <w:top w:val="nil"/>
          <w:left w:val="nil"/>
          <w:bottom w:val="nil"/>
          <w:right w:val="nil"/>
          <w:between w:val="nil"/>
        </w:pBdr>
        <w:rPr>
          <w:b/>
          <w:bCs/>
          <w:color w:val="000000"/>
          <w:sz w:val="26"/>
          <w:szCs w:val="26"/>
        </w:rPr>
      </w:pPr>
    </w:p>
    <w:p w:rsidR="00D76893" w:rsidRDefault="00D76893" w14:paraId="69FB8C9F" w14:textId="77777777">
      <w:pPr>
        <w:pBdr>
          <w:top w:val="nil"/>
          <w:left w:val="nil"/>
          <w:bottom w:val="nil"/>
          <w:right w:val="nil"/>
          <w:between w:val="nil"/>
        </w:pBdr>
        <w:spacing w:before="286"/>
        <w:rPr>
          <w:b/>
          <w:bCs/>
          <w:color w:val="000000"/>
          <w:sz w:val="26"/>
          <w:szCs w:val="26"/>
        </w:rPr>
      </w:pPr>
    </w:p>
    <w:p w:rsidR="00D76893" w:rsidRDefault="00BA6D76" w14:paraId="724EAFA9" w14:textId="77777777">
      <w:pPr>
        <w:ind w:left="424"/>
        <w:rPr>
          <w:sz w:val="27"/>
          <w:szCs w:val="27"/>
        </w:rPr>
      </w:pPr>
      <w:r>
        <w:rPr>
          <w:sz w:val="27"/>
          <w:szCs w:val="27"/>
        </w:rPr>
        <w:t>NOME DO AGENTE CULTURAL:</w:t>
      </w:r>
    </w:p>
    <w:p w:rsidR="00D76893" w:rsidRDefault="00BA6D76" w14:paraId="4FB5E8EB" w14:textId="77777777">
      <w:pPr>
        <w:spacing w:before="187"/>
        <w:ind w:left="424"/>
        <w:rPr>
          <w:sz w:val="27"/>
          <w:szCs w:val="27"/>
        </w:rPr>
      </w:pPr>
      <w:r>
        <w:rPr>
          <w:sz w:val="27"/>
          <w:szCs w:val="27"/>
        </w:rPr>
        <w:t>CPF:</w:t>
      </w:r>
    </w:p>
    <w:p w:rsidR="00D76893" w:rsidRDefault="00BA6D76" w14:paraId="10B56966" w14:textId="77777777">
      <w:pPr>
        <w:spacing w:before="184"/>
        <w:ind w:left="424"/>
        <w:rPr>
          <w:sz w:val="27"/>
          <w:szCs w:val="27"/>
        </w:rPr>
      </w:pPr>
      <w:r>
        <w:rPr>
          <w:sz w:val="27"/>
          <w:szCs w:val="27"/>
        </w:rPr>
        <w:t>NOME DO PROJETO:</w:t>
      </w:r>
    </w:p>
    <w:p w:rsidR="00D76893" w:rsidRDefault="00D76893" w14:paraId="1A99225B" w14:textId="77777777">
      <w:pPr>
        <w:pBdr>
          <w:top w:val="nil"/>
          <w:left w:val="nil"/>
          <w:bottom w:val="nil"/>
          <w:right w:val="nil"/>
          <w:between w:val="nil"/>
        </w:pBdr>
        <w:spacing w:before="267"/>
        <w:rPr>
          <w:color w:val="000000"/>
          <w:sz w:val="27"/>
          <w:szCs w:val="27"/>
        </w:rPr>
      </w:pPr>
    </w:p>
    <w:p w:rsidR="00D76893" w:rsidRDefault="00BA6D76" w14:paraId="7FC7CEA7" w14:textId="77777777">
      <w:pPr>
        <w:ind w:left="424"/>
        <w:rPr>
          <w:b/>
          <w:bCs/>
          <w:sz w:val="27"/>
          <w:szCs w:val="27"/>
        </w:rPr>
      </w:pPr>
      <w:r>
        <w:rPr>
          <w:b/>
          <w:bCs/>
          <w:sz w:val="27"/>
          <w:szCs w:val="27"/>
        </w:rPr>
        <w:t>RECURSO:</w:t>
      </w:r>
    </w:p>
    <w:p w:rsidR="00D76893" w:rsidRDefault="00D76893" w14:paraId="2F4FD574" w14:textId="77777777">
      <w:pPr>
        <w:pBdr>
          <w:top w:val="nil"/>
          <w:left w:val="nil"/>
          <w:bottom w:val="nil"/>
          <w:right w:val="nil"/>
          <w:between w:val="nil"/>
        </w:pBdr>
        <w:spacing w:before="272"/>
        <w:rPr>
          <w:b/>
          <w:bCs/>
          <w:color w:val="000000"/>
          <w:sz w:val="27"/>
          <w:szCs w:val="27"/>
        </w:rPr>
      </w:pPr>
    </w:p>
    <w:p w:rsidR="00D76893" w:rsidRDefault="00BA6D76" w14:paraId="24BC957D" w14:textId="77777777">
      <w:pPr>
        <w:pBdr>
          <w:top w:val="nil"/>
          <w:left w:val="nil"/>
          <w:bottom w:val="nil"/>
          <w:right w:val="nil"/>
          <w:between w:val="nil"/>
        </w:pBdr>
        <w:ind w:left="424"/>
        <w:rPr>
          <w:color w:val="000000"/>
          <w:sz w:val="24"/>
          <w:szCs w:val="24"/>
        </w:rPr>
      </w:pPr>
      <w:r>
        <w:rPr>
          <w:color w:val="000000"/>
          <w:sz w:val="24"/>
          <w:szCs w:val="24"/>
        </w:rPr>
        <w:t>À Comissão de Seleção,</w:t>
      </w:r>
    </w:p>
    <w:p w:rsidR="00D76893" w:rsidRDefault="00BA6D76" w14:paraId="71BFA7C9" w14:textId="77777777">
      <w:pPr>
        <w:tabs>
          <w:tab w:val="left" w:pos="6351"/>
        </w:tabs>
        <w:spacing w:before="113"/>
        <w:ind w:left="991"/>
        <w:rPr>
          <w:rFonts w:ascii="Arial" w:hAnsi="Arial" w:eastAsia="Arial" w:cs="Arial"/>
          <w:sz w:val="24"/>
          <w:szCs w:val="24"/>
        </w:rPr>
      </w:pPr>
      <w:r>
        <w:rPr>
          <w:sz w:val="24"/>
          <w:szCs w:val="24"/>
        </w:rPr>
        <w:t xml:space="preserve">Com base na </w:t>
      </w:r>
      <w:r>
        <w:rPr>
          <w:b/>
          <w:bCs/>
          <w:sz w:val="24"/>
          <w:szCs w:val="24"/>
        </w:rPr>
        <w:t xml:space="preserve">Etapa de Seleção </w:t>
      </w:r>
      <w:r>
        <w:rPr>
          <w:sz w:val="24"/>
          <w:szCs w:val="24"/>
        </w:rPr>
        <w:t xml:space="preserve">do </w:t>
      </w:r>
      <w:r>
        <w:rPr>
          <w:color w:val="000000"/>
          <w:sz w:val="24"/>
          <w:szCs w:val="24"/>
          <w:highlight w:val="white"/>
        </w:rPr>
        <w:t>Edital</w:t>
      </w:r>
      <w:r>
        <w:rPr>
          <w:color w:val="000000"/>
          <w:sz w:val="24"/>
          <w:szCs w:val="24"/>
        </w:rPr>
        <w:t xml:space="preserve"> N</w:t>
      </w:r>
      <w:r>
        <w:rPr>
          <w:color w:val="000000"/>
          <w:sz w:val="26"/>
          <w:szCs w:val="26"/>
        </w:rPr>
        <w:t>º</w:t>
      </w:r>
      <w:r>
        <w:rPr>
          <w:color w:val="000000"/>
          <w:sz w:val="26"/>
          <w:szCs w:val="26"/>
        </w:rPr>
        <w:tab/>
      </w:r>
      <w:r>
        <w:rPr>
          <w:color w:val="000000"/>
          <w:sz w:val="26"/>
          <w:szCs w:val="26"/>
        </w:rPr>
        <w:t xml:space="preserve">/2026 do </w:t>
      </w:r>
      <w:r>
        <w:rPr>
          <w:rFonts w:ascii="Arial" w:hAnsi="Arial" w:eastAsia="Arial" w:cs="Arial"/>
          <w:color w:val="000000"/>
          <w:sz w:val="24"/>
          <w:szCs w:val="24"/>
        </w:rPr>
        <w:t>município de</w:t>
      </w:r>
    </w:p>
    <w:p w:rsidR="00D76893" w:rsidRDefault="00BA6D76" w14:paraId="6094BFE1" w14:textId="77777777">
      <w:pPr>
        <w:pBdr>
          <w:top w:val="nil"/>
          <w:left w:val="nil"/>
          <w:bottom w:val="nil"/>
          <w:right w:val="nil"/>
          <w:between w:val="nil"/>
        </w:pBdr>
        <w:tabs>
          <w:tab w:val="left" w:pos="3497"/>
        </w:tabs>
        <w:spacing w:before="4" w:line="242" w:lineRule="auto"/>
        <w:ind w:left="424" w:right="421"/>
        <w:rPr>
          <w:color w:val="000000"/>
          <w:sz w:val="24"/>
          <w:szCs w:val="24"/>
        </w:rPr>
      </w:pPr>
      <w:r>
        <w:rPr>
          <w:rFonts w:ascii="Arial" w:hAnsi="Arial" w:eastAsia="Arial" w:cs="Arial"/>
          <w:color w:val="000000"/>
          <w:sz w:val="24"/>
          <w:szCs w:val="24"/>
          <w:u w:val="single"/>
        </w:rPr>
        <w:tab/>
      </w:r>
      <w:r>
        <w:rPr>
          <w:rFonts w:ascii="Arial" w:hAnsi="Arial" w:eastAsia="Arial" w:cs="Arial"/>
          <w:color w:val="000000"/>
          <w:sz w:val="24"/>
          <w:szCs w:val="24"/>
        </w:rPr>
        <w:t>-PB</w:t>
      </w:r>
      <w:r>
        <w:rPr>
          <w:color w:val="000000"/>
          <w:sz w:val="26"/>
          <w:szCs w:val="26"/>
        </w:rPr>
        <w:t xml:space="preserve">, </w:t>
      </w:r>
      <w:r>
        <w:rPr>
          <w:color w:val="000000"/>
          <w:sz w:val="24"/>
          <w:szCs w:val="24"/>
        </w:rPr>
        <w:t>venho solicitar alteração do resultado preliminar de seleção, conforme justificativa a seguir.</w:t>
      </w:r>
    </w:p>
    <w:p w:rsidR="00D76893" w:rsidRDefault="00BA6D76" w14:paraId="4592104D" w14:textId="77777777">
      <w:pPr>
        <w:pBdr>
          <w:top w:val="nil"/>
          <w:left w:val="nil"/>
          <w:bottom w:val="nil"/>
          <w:right w:val="nil"/>
          <w:between w:val="nil"/>
        </w:pBdr>
        <w:tabs>
          <w:tab w:val="left" w:pos="8914"/>
        </w:tabs>
        <w:spacing w:before="111"/>
        <w:ind w:left="424"/>
        <w:rPr>
          <w:color w:val="000000"/>
          <w:sz w:val="24"/>
          <w:szCs w:val="24"/>
        </w:rPr>
      </w:pPr>
      <w:r>
        <w:rPr>
          <w:color w:val="000000"/>
          <w:sz w:val="24"/>
          <w:szCs w:val="24"/>
          <w:u w:val="single"/>
        </w:rPr>
        <w:t>Justificativa:</w:t>
      </w:r>
      <w:r>
        <w:rPr>
          <w:color w:val="000000"/>
          <w:sz w:val="24"/>
          <w:szCs w:val="24"/>
          <w:u w:val="single"/>
        </w:rPr>
        <w:tab/>
      </w:r>
    </w:p>
    <w:p w:rsidR="00D76893" w:rsidRDefault="00D76893" w14:paraId="0F883397" w14:textId="77777777">
      <w:pPr>
        <w:pBdr>
          <w:top w:val="nil"/>
          <w:left w:val="nil"/>
          <w:bottom w:val="nil"/>
          <w:right w:val="nil"/>
          <w:between w:val="nil"/>
        </w:pBdr>
        <w:rPr>
          <w:color w:val="000000"/>
          <w:sz w:val="24"/>
          <w:szCs w:val="24"/>
        </w:rPr>
      </w:pPr>
    </w:p>
    <w:p w:rsidR="00D76893" w:rsidRDefault="00D76893" w14:paraId="772FE49F" w14:textId="77777777">
      <w:pPr>
        <w:pBdr>
          <w:top w:val="nil"/>
          <w:left w:val="nil"/>
          <w:bottom w:val="nil"/>
          <w:right w:val="nil"/>
          <w:between w:val="nil"/>
        </w:pBdr>
        <w:rPr>
          <w:color w:val="000000"/>
          <w:sz w:val="24"/>
          <w:szCs w:val="24"/>
        </w:rPr>
      </w:pPr>
    </w:p>
    <w:p w:rsidR="00D76893" w:rsidRDefault="00D76893" w14:paraId="03628D85" w14:textId="77777777">
      <w:pPr>
        <w:pBdr>
          <w:top w:val="nil"/>
          <w:left w:val="nil"/>
          <w:bottom w:val="nil"/>
          <w:right w:val="nil"/>
          <w:between w:val="nil"/>
        </w:pBdr>
        <w:rPr>
          <w:color w:val="000000"/>
          <w:sz w:val="24"/>
          <w:szCs w:val="24"/>
        </w:rPr>
      </w:pPr>
    </w:p>
    <w:p w:rsidR="00D76893" w:rsidRDefault="00D76893" w14:paraId="76DBCE34" w14:textId="77777777">
      <w:pPr>
        <w:pBdr>
          <w:top w:val="nil"/>
          <w:left w:val="nil"/>
          <w:bottom w:val="nil"/>
          <w:right w:val="nil"/>
          <w:between w:val="nil"/>
        </w:pBdr>
        <w:rPr>
          <w:color w:val="000000"/>
          <w:sz w:val="24"/>
          <w:szCs w:val="24"/>
        </w:rPr>
      </w:pPr>
    </w:p>
    <w:p w:rsidR="00D76893" w:rsidRDefault="00D76893" w14:paraId="69828524" w14:textId="77777777">
      <w:pPr>
        <w:pBdr>
          <w:top w:val="nil"/>
          <w:left w:val="nil"/>
          <w:bottom w:val="nil"/>
          <w:right w:val="nil"/>
          <w:between w:val="nil"/>
        </w:pBdr>
        <w:rPr>
          <w:color w:val="000000"/>
          <w:sz w:val="24"/>
          <w:szCs w:val="24"/>
        </w:rPr>
      </w:pPr>
    </w:p>
    <w:p w:rsidR="00D76893" w:rsidRDefault="00D76893" w14:paraId="4F3AB7C7" w14:textId="77777777">
      <w:pPr>
        <w:pBdr>
          <w:top w:val="nil"/>
          <w:left w:val="nil"/>
          <w:bottom w:val="nil"/>
          <w:right w:val="nil"/>
          <w:between w:val="nil"/>
        </w:pBdr>
        <w:rPr>
          <w:color w:val="000000"/>
          <w:sz w:val="24"/>
          <w:szCs w:val="24"/>
        </w:rPr>
      </w:pPr>
    </w:p>
    <w:p w:rsidR="00D76893" w:rsidRDefault="00D76893" w14:paraId="1AA9373F" w14:textId="77777777">
      <w:pPr>
        <w:pBdr>
          <w:top w:val="nil"/>
          <w:left w:val="nil"/>
          <w:bottom w:val="nil"/>
          <w:right w:val="nil"/>
          <w:between w:val="nil"/>
        </w:pBdr>
        <w:rPr>
          <w:color w:val="000000"/>
          <w:sz w:val="24"/>
          <w:szCs w:val="24"/>
        </w:rPr>
      </w:pPr>
    </w:p>
    <w:p w:rsidR="00D76893" w:rsidRDefault="00D76893" w14:paraId="68B91937" w14:textId="77777777">
      <w:pPr>
        <w:pBdr>
          <w:top w:val="nil"/>
          <w:left w:val="nil"/>
          <w:bottom w:val="nil"/>
          <w:right w:val="nil"/>
          <w:between w:val="nil"/>
        </w:pBdr>
        <w:rPr>
          <w:color w:val="000000"/>
          <w:sz w:val="24"/>
          <w:szCs w:val="24"/>
        </w:rPr>
      </w:pPr>
    </w:p>
    <w:p w:rsidR="00D76893" w:rsidRDefault="00D76893" w14:paraId="20094F10" w14:textId="77777777">
      <w:pPr>
        <w:pBdr>
          <w:top w:val="nil"/>
          <w:left w:val="nil"/>
          <w:bottom w:val="nil"/>
          <w:right w:val="nil"/>
          <w:between w:val="nil"/>
        </w:pBdr>
        <w:rPr>
          <w:color w:val="000000"/>
          <w:sz w:val="24"/>
          <w:szCs w:val="24"/>
        </w:rPr>
      </w:pPr>
    </w:p>
    <w:p w:rsidR="00D76893" w:rsidRDefault="00D76893" w14:paraId="202AEADC" w14:textId="77777777">
      <w:pPr>
        <w:pBdr>
          <w:top w:val="nil"/>
          <w:left w:val="nil"/>
          <w:bottom w:val="nil"/>
          <w:right w:val="nil"/>
          <w:between w:val="nil"/>
        </w:pBdr>
        <w:rPr>
          <w:color w:val="000000"/>
          <w:sz w:val="24"/>
          <w:szCs w:val="24"/>
        </w:rPr>
      </w:pPr>
    </w:p>
    <w:p w:rsidR="00D76893" w:rsidRDefault="00D76893" w14:paraId="2980CFCB" w14:textId="77777777">
      <w:pPr>
        <w:pBdr>
          <w:top w:val="nil"/>
          <w:left w:val="nil"/>
          <w:bottom w:val="nil"/>
          <w:right w:val="nil"/>
          <w:between w:val="nil"/>
        </w:pBdr>
        <w:rPr>
          <w:color w:val="000000"/>
          <w:sz w:val="24"/>
          <w:szCs w:val="24"/>
        </w:rPr>
      </w:pPr>
    </w:p>
    <w:p w:rsidR="00D76893" w:rsidRDefault="00D76893" w14:paraId="4DB0585E" w14:textId="77777777">
      <w:pPr>
        <w:pBdr>
          <w:top w:val="nil"/>
          <w:left w:val="nil"/>
          <w:bottom w:val="nil"/>
          <w:right w:val="nil"/>
          <w:between w:val="nil"/>
        </w:pBdr>
        <w:spacing w:before="87"/>
        <w:rPr>
          <w:color w:val="000000"/>
          <w:sz w:val="24"/>
          <w:szCs w:val="24"/>
        </w:rPr>
      </w:pPr>
    </w:p>
    <w:p w:rsidR="00D76893" w:rsidRDefault="00BA6D76" w14:paraId="013ADBC7" w14:textId="77777777">
      <w:pPr>
        <w:pBdr>
          <w:top w:val="nil"/>
          <w:left w:val="nil"/>
          <w:bottom w:val="nil"/>
          <w:right w:val="nil"/>
          <w:between w:val="nil"/>
        </w:pBdr>
        <w:ind w:right="414"/>
        <w:jc w:val="right"/>
        <w:rPr>
          <w:color w:val="000000"/>
          <w:sz w:val="24"/>
          <w:szCs w:val="24"/>
        </w:rPr>
      </w:pPr>
      <w:r>
        <w:rPr>
          <w:color w:val="000000"/>
          <w:sz w:val="24"/>
          <w:szCs w:val="24"/>
        </w:rPr>
        <w:t>Local, data.</w:t>
      </w:r>
    </w:p>
    <w:p w:rsidR="00D76893" w:rsidRDefault="00D76893" w14:paraId="4A0E1BA9" w14:textId="77777777">
      <w:pPr>
        <w:pBdr>
          <w:top w:val="nil"/>
          <w:left w:val="nil"/>
          <w:bottom w:val="nil"/>
          <w:right w:val="nil"/>
          <w:between w:val="nil"/>
        </w:pBdr>
        <w:rPr>
          <w:color w:val="000000"/>
          <w:sz w:val="24"/>
          <w:szCs w:val="24"/>
        </w:rPr>
      </w:pPr>
    </w:p>
    <w:p w:rsidR="00D76893" w:rsidRDefault="00D76893" w14:paraId="1A480F58" w14:textId="77777777">
      <w:pPr>
        <w:pBdr>
          <w:top w:val="nil"/>
          <w:left w:val="nil"/>
          <w:bottom w:val="nil"/>
          <w:right w:val="nil"/>
          <w:between w:val="nil"/>
        </w:pBdr>
        <w:spacing w:before="26"/>
        <w:rPr>
          <w:color w:val="000000"/>
          <w:sz w:val="24"/>
          <w:szCs w:val="24"/>
        </w:rPr>
      </w:pPr>
    </w:p>
    <w:p w:rsidR="00D76893" w:rsidRDefault="00BA6D76" w14:paraId="598165F4" w14:textId="77777777">
      <w:pPr>
        <w:pBdr>
          <w:top w:val="nil"/>
          <w:left w:val="nil"/>
          <w:bottom w:val="nil"/>
          <w:right w:val="nil"/>
          <w:between w:val="nil"/>
        </w:pBdr>
        <w:spacing w:line="369" w:lineRule="auto"/>
        <w:ind w:left="3778" w:right="3785" w:firstLine="383"/>
        <w:rPr>
          <w:color w:val="000000"/>
          <w:sz w:val="24"/>
          <w:szCs w:val="24"/>
        </w:rPr>
        <w:sectPr w:rsidR="00D76893">
          <w:pgSz w:w="11930" w:h="16850" w:orient="portrait"/>
          <w:pgMar w:top="1940" w:right="1275" w:bottom="280" w:left="1275" w:header="720" w:footer="720" w:gutter="0"/>
          <w:cols w:space="720"/>
        </w:sectPr>
      </w:pPr>
      <w:r>
        <w:rPr>
          <w:color w:val="000000"/>
          <w:sz w:val="24"/>
          <w:szCs w:val="24"/>
        </w:rPr>
        <w:t>Assinatura NOME COMPLETO</w:t>
      </w:r>
    </w:p>
    <w:p w:rsidR="00D76893" w:rsidRDefault="00BA6D76" w14:paraId="54312A51" w14:textId="77777777">
      <w:pPr>
        <w:pStyle w:val="Ttulo1"/>
        <w:spacing w:before="22"/>
        <w:ind w:left="3" w:firstLine="0"/>
        <w:jc w:val="center"/>
      </w:pPr>
      <w:r>
        <w:t>ANEXO lll</w:t>
      </w:r>
    </w:p>
    <w:p w:rsidR="00D76893" w:rsidRDefault="00BA6D76" w14:paraId="7D3135BF" w14:textId="77777777">
      <w:pPr>
        <w:spacing w:before="189"/>
        <w:ind w:left="96"/>
        <w:jc w:val="center"/>
        <w:rPr>
          <w:b/>
          <w:bCs/>
          <w:sz w:val="24"/>
          <w:szCs w:val="24"/>
        </w:rPr>
      </w:pPr>
      <w:bookmarkStart w:name="ai0uadcwacj0" w:colFirst="0" w:colLast="0" w:id="0"/>
      <w:bookmarkEnd w:id="0"/>
      <w:r>
        <w:rPr>
          <w:b/>
          <w:bCs/>
          <w:sz w:val="24"/>
          <w:szCs w:val="24"/>
        </w:rPr>
        <w:t>TERMO DE EXECUÇÃO CULTURAL</w:t>
      </w:r>
    </w:p>
    <w:p w:rsidR="00D76893" w:rsidRDefault="00D76893" w14:paraId="63E7D5CC" w14:textId="77777777">
      <w:pPr>
        <w:pBdr>
          <w:top w:val="nil"/>
          <w:left w:val="nil"/>
          <w:bottom w:val="nil"/>
          <w:right w:val="nil"/>
          <w:between w:val="nil"/>
        </w:pBdr>
        <w:rPr>
          <w:b/>
          <w:bCs/>
          <w:color w:val="000000"/>
          <w:sz w:val="24"/>
          <w:szCs w:val="24"/>
        </w:rPr>
      </w:pPr>
    </w:p>
    <w:p w:rsidR="00D76893" w:rsidRDefault="00D76893" w14:paraId="5001E539" w14:textId="77777777">
      <w:pPr>
        <w:pBdr>
          <w:top w:val="nil"/>
          <w:left w:val="nil"/>
          <w:bottom w:val="nil"/>
          <w:right w:val="nil"/>
          <w:between w:val="nil"/>
        </w:pBdr>
        <w:spacing w:before="38"/>
        <w:rPr>
          <w:b/>
          <w:bCs/>
          <w:color w:val="000000"/>
          <w:sz w:val="24"/>
          <w:szCs w:val="24"/>
        </w:rPr>
      </w:pPr>
    </w:p>
    <w:p w:rsidR="00D76893" w:rsidRDefault="00BA6D76" w14:paraId="73C3AE0B" w14:textId="77777777">
      <w:pPr>
        <w:pBdr>
          <w:top w:val="nil"/>
          <w:left w:val="nil"/>
          <w:bottom w:val="nil"/>
          <w:right w:val="nil"/>
          <w:between w:val="nil"/>
        </w:pBdr>
        <w:spacing w:line="276" w:lineRule="auto"/>
        <w:ind w:left="266" w:right="153"/>
        <w:jc w:val="both"/>
        <w:rPr>
          <w:color w:val="000000"/>
          <w:sz w:val="24"/>
          <w:szCs w:val="24"/>
        </w:rPr>
      </w:pPr>
      <w:r>
        <w:rPr>
          <w:color w:val="000000"/>
          <w:sz w:val="24"/>
          <w:szCs w:val="24"/>
        </w:rPr>
        <w:t xml:space="preserve">TERMO DE EXECUÇÃO CULTURAL Nº </w:t>
      </w:r>
      <w:r>
        <w:rPr>
          <w:color w:val="000000"/>
          <w:sz w:val="24"/>
          <w:szCs w:val="24"/>
          <w:u w:val="single"/>
        </w:rPr>
        <w:t xml:space="preserve">  </w:t>
      </w:r>
      <w:r>
        <w:rPr>
          <w:color w:val="000000"/>
          <w:sz w:val="24"/>
          <w:szCs w:val="24"/>
        </w:rPr>
        <w:t>/2026 TENDO POR OBJETO A CONCESSÃO DE APOIO FINANCEIRO A AÇÕES CULTURAIS CONTEMPLADAS PELO EDITAL nº /2026</w:t>
      </w:r>
      <w:r>
        <w:rPr>
          <w:i/>
          <w:iCs/>
          <w:color w:val="000000"/>
          <w:sz w:val="24"/>
          <w:szCs w:val="24"/>
        </w:rPr>
        <w:t xml:space="preserve">, </w:t>
      </w:r>
      <w:r>
        <w:rPr>
          <w:color w:val="000000"/>
          <w:sz w:val="24"/>
          <w:szCs w:val="24"/>
        </w:rPr>
        <w:t>NOS TERMOS DA LEI Nº 14.399/2022 (PNAB), DO DECRETO N. 11.740/2023 (DECRETO PNAB) E DO DECRETO 11.453/2023 (DECRETO DE FOMENTO).</w:t>
      </w:r>
    </w:p>
    <w:p w:rsidR="00D76893" w:rsidRDefault="00D76893" w14:paraId="34F8E33E" w14:textId="77777777">
      <w:pPr>
        <w:pBdr>
          <w:top w:val="nil"/>
          <w:left w:val="nil"/>
          <w:bottom w:val="nil"/>
          <w:right w:val="nil"/>
          <w:between w:val="nil"/>
        </w:pBdr>
        <w:spacing w:before="263"/>
        <w:rPr>
          <w:color w:val="000000"/>
          <w:sz w:val="24"/>
          <w:szCs w:val="24"/>
        </w:rPr>
      </w:pPr>
    </w:p>
    <w:p w:rsidR="00D76893" w:rsidRDefault="00BA6D76" w14:paraId="4B32961E" w14:textId="77777777">
      <w:pPr>
        <w:pStyle w:val="Ttulo1"/>
        <w:numPr>
          <w:ilvl w:val="0"/>
          <w:numId w:val="5"/>
        </w:numPr>
        <w:tabs>
          <w:tab w:val="left" w:pos="505"/>
        </w:tabs>
        <w:ind w:left="505" w:hanging="239"/>
      </w:pPr>
      <w:bookmarkStart w:name="746od8vw2d74" w:colFirst="0" w:colLast="0" w:id="1"/>
      <w:bookmarkEnd w:id="1"/>
      <w:r>
        <w:t>PARTES</w:t>
      </w:r>
    </w:p>
    <w:p w:rsidR="00D76893" w:rsidRDefault="00BA6D76" w14:paraId="6EB5D982" w14:textId="77777777">
      <w:pPr>
        <w:numPr>
          <w:ilvl w:val="1"/>
          <w:numId w:val="5"/>
        </w:numPr>
        <w:pBdr>
          <w:top w:val="nil"/>
          <w:left w:val="nil"/>
          <w:bottom w:val="nil"/>
          <w:right w:val="nil"/>
          <w:between w:val="nil"/>
        </w:pBdr>
        <w:tabs>
          <w:tab w:val="left" w:pos="618"/>
          <w:tab w:val="left" w:pos="1343"/>
          <w:tab w:val="left" w:pos="2467"/>
          <w:tab w:val="left" w:pos="4147"/>
          <w:tab w:val="left" w:pos="4728"/>
          <w:tab w:val="left" w:pos="5895"/>
          <w:tab w:val="left" w:pos="6012"/>
          <w:tab w:val="left" w:pos="6463"/>
          <w:tab w:val="left" w:pos="6920"/>
          <w:tab w:val="left" w:pos="8041"/>
        </w:tabs>
        <w:spacing w:before="144" w:line="276" w:lineRule="auto"/>
        <w:ind w:right="158" w:firstLine="0"/>
        <w:rPr>
          <w:color w:val="000000"/>
        </w:rPr>
      </w:pPr>
      <w:r>
        <w:rPr>
          <w:color w:val="000000"/>
          <w:sz w:val="24"/>
          <w:szCs w:val="24"/>
        </w:rPr>
        <w:t xml:space="preserve">A Prefeitura Municipal de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-PB, neste ato representado pelo Senhor,</w:t>
      </w:r>
      <w:r>
        <w:rPr>
          <w:color w:val="000000"/>
          <w:sz w:val="24"/>
          <w:szCs w:val="24"/>
        </w:rPr>
        <w:tab/>
      </w:r>
      <w:r>
        <w:rPr>
          <w:color w:val="000000"/>
          <w:sz w:val="24"/>
          <w:szCs w:val="24"/>
        </w:rPr>
        <w:t>Prefeito</w:t>
      </w:r>
      <w:r>
        <w:rPr>
          <w:color w:val="000000"/>
          <w:sz w:val="24"/>
          <w:szCs w:val="24"/>
        </w:rPr>
        <w:tab/>
      </w:r>
      <w:r>
        <w:rPr>
          <w:color w:val="000000"/>
          <w:sz w:val="24"/>
          <w:szCs w:val="24"/>
        </w:rPr>
        <w:t>constitucional</w:t>
      </w:r>
      <w:r>
        <w:rPr>
          <w:color w:val="000000"/>
          <w:sz w:val="24"/>
          <w:szCs w:val="24"/>
        </w:rPr>
        <w:tab/>
      </w:r>
      <w:r>
        <w:rPr>
          <w:color w:val="000000"/>
          <w:sz w:val="24"/>
          <w:szCs w:val="24"/>
        </w:rPr>
        <w:t>do</w:t>
      </w:r>
      <w:r>
        <w:rPr>
          <w:color w:val="000000"/>
          <w:sz w:val="24"/>
          <w:szCs w:val="24"/>
        </w:rPr>
        <w:tab/>
      </w:r>
      <w:r>
        <w:rPr>
          <w:color w:val="000000"/>
          <w:sz w:val="24"/>
          <w:szCs w:val="24"/>
        </w:rPr>
        <w:t>município</w:t>
      </w:r>
      <w:r>
        <w:rPr>
          <w:color w:val="000000"/>
          <w:sz w:val="24"/>
          <w:szCs w:val="24"/>
        </w:rPr>
        <w:tab/>
      </w:r>
      <w:r>
        <w:rPr>
          <w:color w:val="000000"/>
          <w:sz w:val="24"/>
          <w:szCs w:val="24"/>
        </w:rPr>
        <w:tab/>
      </w:r>
      <w:r>
        <w:rPr>
          <w:color w:val="000000"/>
          <w:sz w:val="24"/>
          <w:szCs w:val="24"/>
        </w:rPr>
        <w:t>e</w:t>
      </w:r>
      <w:r>
        <w:rPr>
          <w:color w:val="000000"/>
          <w:sz w:val="24"/>
          <w:szCs w:val="24"/>
        </w:rPr>
        <w:tab/>
      </w:r>
      <w:r>
        <w:rPr>
          <w:color w:val="000000"/>
          <w:sz w:val="24"/>
          <w:szCs w:val="24"/>
        </w:rPr>
        <w:t>o</w:t>
      </w:r>
      <w:r>
        <w:rPr>
          <w:color w:val="000000"/>
          <w:sz w:val="24"/>
          <w:szCs w:val="24"/>
        </w:rPr>
        <w:tab/>
      </w:r>
      <w:r>
        <w:rPr>
          <w:color w:val="000000"/>
          <w:sz w:val="24"/>
          <w:szCs w:val="24"/>
        </w:rPr>
        <w:t>AGENTE</w:t>
      </w:r>
      <w:r>
        <w:rPr>
          <w:color w:val="000000"/>
          <w:sz w:val="24"/>
          <w:szCs w:val="24"/>
        </w:rPr>
        <w:tab/>
      </w:r>
      <w:r>
        <w:rPr>
          <w:color w:val="000000"/>
          <w:sz w:val="24"/>
          <w:szCs w:val="24"/>
        </w:rPr>
        <w:t>CUULTURAL</w:t>
      </w:r>
    </w:p>
    <w:p w:rsidR="00D76893" w:rsidRDefault="00BA6D76" w14:paraId="51663D8C" w14:textId="77777777">
      <w:pPr>
        <w:pBdr>
          <w:top w:val="nil"/>
          <w:left w:val="nil"/>
          <w:bottom w:val="nil"/>
          <w:right w:val="nil"/>
          <w:between w:val="nil"/>
        </w:pBdr>
        <w:tabs>
          <w:tab w:val="left" w:pos="3024"/>
          <w:tab w:val="left" w:pos="7201"/>
          <w:tab w:val="left" w:pos="8845"/>
        </w:tabs>
        <w:spacing w:before="1" w:line="280" w:lineRule="auto"/>
        <w:ind w:left="266" w:right="426"/>
        <w:rPr>
          <w:color w:val="000000"/>
          <w:sz w:val="24"/>
          <w:szCs w:val="24"/>
        </w:rPr>
      </w:pP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portador(a) do RG nº </w:t>
      </w:r>
      <w:r>
        <w:rPr>
          <w:color w:val="000000"/>
          <w:sz w:val="24"/>
          <w:szCs w:val="24"/>
          <w:u w:val="single"/>
        </w:rPr>
        <w:tab/>
      </w:r>
      <w:r>
        <w:rPr>
          <w:color w:val="000000"/>
          <w:sz w:val="24"/>
          <w:szCs w:val="24"/>
        </w:rPr>
        <w:t xml:space="preserve">, expedida em </w:t>
      </w:r>
      <w:r>
        <w:rPr>
          <w:color w:val="000000"/>
          <w:sz w:val="24"/>
          <w:szCs w:val="24"/>
          <w:u w:val="single"/>
        </w:rPr>
        <w:tab/>
      </w:r>
      <w:r>
        <w:rPr>
          <w:color w:val="000000"/>
          <w:sz w:val="24"/>
          <w:szCs w:val="24"/>
        </w:rPr>
        <w:t xml:space="preserve">, CPF nº </w:t>
      </w:r>
      <w:r>
        <w:rPr>
          <w:color w:val="000000"/>
          <w:sz w:val="24"/>
          <w:szCs w:val="24"/>
          <w:u w:val="single"/>
        </w:rPr>
        <w:tab/>
      </w:r>
      <w:r>
        <w:rPr>
          <w:color w:val="000000"/>
          <w:sz w:val="24"/>
          <w:szCs w:val="24"/>
          <w:u w:val="single"/>
        </w:rPr>
        <w:t xml:space="preserve"> .</w:t>
      </w:r>
    </w:p>
    <w:p w:rsidR="00D76893" w:rsidRDefault="00BA6D76" w14:paraId="5A53FE4C" w14:textId="77777777">
      <w:pPr>
        <w:pBdr>
          <w:top w:val="nil"/>
          <w:left w:val="nil"/>
          <w:bottom w:val="nil"/>
          <w:right w:val="nil"/>
          <w:between w:val="nil"/>
        </w:pBdr>
        <w:tabs>
          <w:tab w:val="left" w:pos="2378"/>
          <w:tab w:val="left" w:pos="3024"/>
          <w:tab w:val="left" w:pos="3614"/>
        </w:tabs>
        <w:spacing w:line="242" w:lineRule="auto"/>
        <w:ind w:left="266"/>
        <w:rPr>
          <w:color w:val="000000"/>
          <w:sz w:val="24"/>
          <w:szCs w:val="24"/>
        </w:rPr>
      </w:pPr>
      <w:r>
        <w:rPr>
          <w:color w:val="000000"/>
          <w:sz w:val="24"/>
          <w:szCs w:val="24"/>
          <w:u w:val="single"/>
        </w:rPr>
        <w:tab/>
      </w:r>
      <w:r>
        <w:rPr>
          <w:color w:val="000000"/>
          <w:sz w:val="24"/>
          <w:szCs w:val="24"/>
          <w:u w:val="single"/>
        </w:rPr>
        <w:t>.</w:t>
      </w:r>
      <w:r>
        <w:rPr>
          <w:color w:val="000000"/>
          <w:sz w:val="24"/>
          <w:szCs w:val="24"/>
          <w:u w:val="single"/>
        </w:rPr>
        <w:tab/>
      </w:r>
      <w:r>
        <w:rPr>
          <w:color w:val="000000"/>
          <w:sz w:val="24"/>
          <w:szCs w:val="24"/>
          <w:u w:val="single"/>
        </w:rPr>
        <w:t>-</w:t>
      </w:r>
      <w:r>
        <w:rPr>
          <w:color w:val="000000"/>
          <w:sz w:val="24"/>
          <w:szCs w:val="24"/>
          <w:u w:val="single"/>
        </w:rPr>
        <w:tab/>
      </w:r>
      <w:r>
        <w:rPr>
          <w:color w:val="000000"/>
          <w:sz w:val="24"/>
          <w:szCs w:val="24"/>
        </w:rPr>
        <w:t>, residente e domiciliado(a) à rua</w:t>
      </w:r>
    </w:p>
    <w:p w:rsidR="00D76893" w:rsidRDefault="00BA6D76" w14:paraId="634F8CAA" w14:textId="77777777">
      <w:pPr>
        <w:pBdr>
          <w:top w:val="nil"/>
          <w:left w:val="nil"/>
          <w:bottom w:val="nil"/>
          <w:right w:val="nil"/>
          <w:between w:val="nil"/>
        </w:pBdr>
        <w:tabs>
          <w:tab w:val="left" w:pos="8396"/>
        </w:tabs>
        <w:ind w:left="266"/>
        <w:jc w:val="both"/>
        <w:rPr>
          <w:color w:val="000000"/>
          <w:sz w:val="24"/>
          <w:szCs w:val="24"/>
        </w:rPr>
      </w:pPr>
      <w:r>
        <w:rPr>
          <w:color w:val="000000"/>
          <w:sz w:val="24"/>
          <w:szCs w:val="24"/>
          <w:u w:val="single"/>
        </w:rPr>
        <w:tab/>
      </w:r>
      <w:r>
        <w:rPr>
          <w:color w:val="000000"/>
          <w:sz w:val="24"/>
          <w:szCs w:val="24"/>
        </w:rPr>
        <w:t>, CEP:</w:t>
      </w:r>
    </w:p>
    <w:p w:rsidR="00D76893" w:rsidRDefault="00BA6D76" w14:paraId="7DD4348A" w14:textId="77777777">
      <w:pPr>
        <w:pBdr>
          <w:top w:val="nil"/>
          <w:left w:val="nil"/>
          <w:bottom w:val="nil"/>
          <w:right w:val="nil"/>
          <w:between w:val="nil"/>
        </w:pBdr>
        <w:tabs>
          <w:tab w:val="left" w:pos="1103"/>
          <w:tab w:val="left" w:pos="2119"/>
          <w:tab w:val="left" w:pos="3029"/>
        </w:tabs>
        <w:spacing w:before="36" w:line="278" w:lineRule="auto"/>
        <w:ind w:left="266" w:right="385"/>
        <w:rPr>
          <w:color w:val="000000"/>
          <w:sz w:val="24"/>
          <w:szCs w:val="24"/>
        </w:rPr>
      </w:pPr>
      <w:r>
        <w:rPr>
          <w:color w:val="000000"/>
          <w:sz w:val="24"/>
          <w:szCs w:val="24"/>
          <w:u w:val="single"/>
        </w:rPr>
        <w:tab/>
      </w:r>
      <w:r>
        <w:rPr>
          <w:color w:val="000000"/>
          <w:sz w:val="24"/>
          <w:szCs w:val="24"/>
          <w:u w:val="single"/>
        </w:rPr>
        <w:t>.</w:t>
      </w:r>
      <w:r>
        <w:rPr>
          <w:color w:val="000000"/>
          <w:sz w:val="24"/>
          <w:szCs w:val="24"/>
          <w:u w:val="single"/>
        </w:rPr>
        <w:tab/>
      </w:r>
      <w:r>
        <w:rPr>
          <w:color w:val="000000"/>
          <w:sz w:val="24"/>
          <w:szCs w:val="24"/>
          <w:u w:val="single"/>
        </w:rPr>
        <w:t>-</w:t>
      </w:r>
      <w:r>
        <w:rPr>
          <w:color w:val="000000"/>
          <w:sz w:val="24"/>
          <w:szCs w:val="24"/>
          <w:u w:val="single"/>
        </w:rPr>
        <w:tab/>
      </w:r>
      <w:r>
        <w:rPr>
          <w:color w:val="000000"/>
          <w:sz w:val="24"/>
          <w:szCs w:val="24"/>
        </w:rPr>
        <w:t>, resolvem firmar o presente Termo de Execução Cultural, de acordo com as seguintes condições:</w:t>
      </w:r>
    </w:p>
    <w:p w:rsidR="00D76893" w:rsidRDefault="00D76893" w14:paraId="50F089B8" w14:textId="77777777">
      <w:pPr>
        <w:pBdr>
          <w:top w:val="nil"/>
          <w:left w:val="nil"/>
          <w:bottom w:val="nil"/>
          <w:right w:val="nil"/>
          <w:between w:val="nil"/>
        </w:pBdr>
        <w:spacing w:before="239"/>
        <w:rPr>
          <w:color w:val="000000"/>
          <w:sz w:val="24"/>
          <w:szCs w:val="24"/>
        </w:rPr>
      </w:pPr>
    </w:p>
    <w:p w:rsidR="00D76893" w:rsidRDefault="00BA6D76" w14:paraId="36E02DCA" w14:textId="77777777">
      <w:pPr>
        <w:pStyle w:val="Ttulo1"/>
        <w:numPr>
          <w:ilvl w:val="0"/>
          <w:numId w:val="5"/>
        </w:numPr>
        <w:tabs>
          <w:tab w:val="left" w:pos="505"/>
        </w:tabs>
        <w:ind w:left="505" w:hanging="239"/>
      </w:pPr>
      <w:bookmarkStart w:name="9hul6rx6q3ax" w:colFirst="0" w:colLast="0" w:id="2"/>
      <w:bookmarkEnd w:id="2"/>
      <w:r>
        <w:t>PROCEDIMENTO</w:t>
      </w:r>
    </w:p>
    <w:p w:rsidR="00D76893" w:rsidRDefault="00BA6D76" w14:paraId="51495EF8" w14:textId="77777777">
      <w:pPr>
        <w:numPr>
          <w:ilvl w:val="1"/>
          <w:numId w:val="5"/>
        </w:numPr>
        <w:pBdr>
          <w:top w:val="nil"/>
          <w:left w:val="nil"/>
          <w:bottom w:val="nil"/>
          <w:right w:val="nil"/>
          <w:between w:val="nil"/>
        </w:pBdr>
        <w:tabs>
          <w:tab w:val="left" w:pos="630"/>
        </w:tabs>
        <w:spacing w:before="144" w:line="276" w:lineRule="auto"/>
        <w:ind w:right="150" w:firstLine="0"/>
        <w:jc w:val="both"/>
        <w:rPr>
          <w:color w:val="000000"/>
        </w:rPr>
      </w:pPr>
      <w:r>
        <w:rPr>
          <w:color w:val="000000"/>
          <w:sz w:val="24"/>
          <w:szCs w:val="24"/>
        </w:rPr>
        <w:t>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rsidR="00D76893" w:rsidRDefault="00D76893" w14:paraId="06CD3FF7" w14:textId="77777777">
      <w:pPr>
        <w:pBdr>
          <w:top w:val="nil"/>
          <w:left w:val="nil"/>
          <w:bottom w:val="nil"/>
          <w:right w:val="nil"/>
          <w:between w:val="nil"/>
        </w:pBdr>
        <w:spacing w:before="284"/>
        <w:rPr>
          <w:color w:val="000000"/>
          <w:sz w:val="24"/>
          <w:szCs w:val="24"/>
        </w:rPr>
      </w:pPr>
    </w:p>
    <w:p w:rsidR="00D76893" w:rsidRDefault="00BA6D76" w14:paraId="0B1BA17A" w14:textId="77777777">
      <w:pPr>
        <w:pStyle w:val="Ttulo1"/>
        <w:numPr>
          <w:ilvl w:val="0"/>
          <w:numId w:val="5"/>
        </w:numPr>
        <w:tabs>
          <w:tab w:val="left" w:pos="505"/>
        </w:tabs>
        <w:ind w:left="505" w:hanging="239"/>
      </w:pPr>
      <w:bookmarkStart w:name="dkcp9paes848" w:colFirst="0" w:colLast="0" w:id="3"/>
      <w:bookmarkEnd w:id="3"/>
      <w:r>
        <w:t>OBJETO</w:t>
      </w:r>
    </w:p>
    <w:p w:rsidR="00D76893" w:rsidRDefault="00BA6D76" w14:paraId="3E0E8862" w14:textId="77777777">
      <w:pPr>
        <w:pBdr>
          <w:top w:val="nil"/>
          <w:left w:val="nil"/>
          <w:bottom w:val="nil"/>
          <w:right w:val="nil"/>
          <w:between w:val="nil"/>
        </w:pBdr>
        <w:tabs>
          <w:tab w:val="left" w:pos="7227"/>
        </w:tabs>
        <w:spacing w:before="144" w:line="276" w:lineRule="auto"/>
        <w:ind w:left="266" w:right="162"/>
        <w:jc w:val="both"/>
        <w:rPr>
          <w:color w:val="000000"/>
          <w:sz w:val="24"/>
          <w:szCs w:val="24"/>
        </w:rPr>
      </w:pPr>
      <w:r>
        <w:rPr>
          <w:color w:val="000000"/>
          <w:sz w:val="24"/>
          <w:szCs w:val="24"/>
        </w:rPr>
        <w:t xml:space="preserve">3.1. Este Termo de Execução Cultural tem por objeto a concessão de apoio financeiro ao projeto cultural </w:t>
      </w:r>
      <w:r>
        <w:rPr>
          <w:color w:val="000000"/>
          <w:sz w:val="24"/>
          <w:szCs w:val="24"/>
          <w:u w:val="single"/>
        </w:rPr>
        <w:tab/>
      </w:r>
      <w:r>
        <w:rPr>
          <w:color w:val="000000"/>
          <w:sz w:val="24"/>
          <w:szCs w:val="24"/>
        </w:rPr>
        <w:t>, contemplado no Edital de número 01/2026 da política Nacional Aldir Blanc.</w:t>
      </w:r>
    </w:p>
    <w:p w:rsidR="00D76893" w:rsidRDefault="00D76893" w14:paraId="4E92E0E2" w14:textId="77777777">
      <w:pPr>
        <w:pBdr>
          <w:top w:val="nil"/>
          <w:left w:val="nil"/>
          <w:bottom w:val="nil"/>
          <w:right w:val="nil"/>
          <w:between w:val="nil"/>
        </w:pBdr>
        <w:spacing w:before="245"/>
        <w:rPr>
          <w:color w:val="000000"/>
          <w:sz w:val="24"/>
          <w:szCs w:val="24"/>
        </w:rPr>
      </w:pPr>
    </w:p>
    <w:p w:rsidR="00D76893" w:rsidRDefault="00BA6D76" w14:paraId="73CA0A4D" w14:textId="77777777">
      <w:pPr>
        <w:pStyle w:val="Ttulo1"/>
        <w:numPr>
          <w:ilvl w:val="0"/>
          <w:numId w:val="5"/>
        </w:numPr>
        <w:tabs>
          <w:tab w:val="left" w:pos="505"/>
        </w:tabs>
        <w:ind w:left="505" w:hanging="239"/>
      </w:pPr>
      <w:bookmarkStart w:name="8grybhxnt14i" w:colFirst="0" w:colLast="0" w:id="4"/>
      <w:bookmarkEnd w:id="4"/>
      <w:r>
        <w:t>RECURSOS FINANCEIROS</w:t>
      </w:r>
    </w:p>
    <w:p w:rsidR="00D76893" w:rsidRDefault="00BA6D76" w14:paraId="28FA21C3" w14:textId="77777777">
      <w:pPr>
        <w:numPr>
          <w:ilvl w:val="1"/>
          <w:numId w:val="4"/>
        </w:numPr>
        <w:pBdr>
          <w:top w:val="nil"/>
          <w:left w:val="nil"/>
          <w:bottom w:val="nil"/>
          <w:right w:val="nil"/>
          <w:between w:val="nil"/>
        </w:pBdr>
        <w:tabs>
          <w:tab w:val="left" w:pos="677"/>
        </w:tabs>
        <w:spacing w:before="144"/>
        <w:ind w:left="677" w:hanging="411"/>
        <w:rPr>
          <w:color w:val="000000"/>
        </w:rPr>
      </w:pPr>
      <w:r>
        <w:rPr>
          <w:color w:val="000000"/>
          <w:sz w:val="24"/>
          <w:szCs w:val="24"/>
        </w:rPr>
        <w:t xml:space="preserve">Os recursos financeiros para a execução do presente termo totalizam o montante de </w:t>
      </w:r>
      <w:r>
        <w:rPr>
          <w:b/>
          <w:bCs/>
          <w:color w:val="000000"/>
          <w:sz w:val="24"/>
          <w:szCs w:val="24"/>
        </w:rPr>
        <w:t>R$</w:t>
      </w:r>
    </w:p>
    <w:p w:rsidR="00D76893" w:rsidRDefault="00BA6D76" w14:paraId="1EEDFE00" w14:textId="77777777">
      <w:pPr>
        <w:tabs>
          <w:tab w:val="left" w:pos="3438"/>
        </w:tabs>
        <w:spacing w:before="45"/>
        <w:ind w:left="266"/>
        <w:rPr>
          <w:b/>
          <w:bCs/>
          <w:sz w:val="24"/>
          <w:szCs w:val="24"/>
        </w:rPr>
      </w:pPr>
      <w:r>
        <w:rPr>
          <w:b/>
          <w:bCs/>
          <w:sz w:val="24"/>
          <w:szCs w:val="24"/>
          <w:u w:val="single"/>
        </w:rPr>
        <w:tab/>
      </w:r>
      <w:r>
        <w:rPr>
          <w:b/>
          <w:bCs/>
          <w:sz w:val="24"/>
          <w:szCs w:val="24"/>
        </w:rPr>
        <w:t>.</w:t>
      </w:r>
    </w:p>
    <w:p w:rsidR="00D76893" w:rsidRDefault="00BA6D76" w14:paraId="2B35F668" w14:textId="77777777">
      <w:pPr>
        <w:numPr>
          <w:ilvl w:val="1"/>
          <w:numId w:val="4"/>
        </w:numPr>
        <w:pBdr>
          <w:top w:val="nil"/>
          <w:left w:val="nil"/>
          <w:bottom w:val="nil"/>
          <w:right w:val="nil"/>
          <w:between w:val="nil"/>
        </w:pBdr>
        <w:tabs>
          <w:tab w:val="left" w:pos="679"/>
          <w:tab w:val="left" w:pos="5743"/>
        </w:tabs>
        <w:spacing w:before="142" w:line="357" w:lineRule="auto"/>
        <w:ind w:left="266" w:right="1064" w:firstLine="0"/>
        <w:rPr>
          <w:color w:val="000000"/>
        </w:rPr>
        <w:sectPr w:rsidR="00D76893">
          <w:pgSz w:w="11930" w:h="16850" w:orient="portrait"/>
          <w:pgMar w:top="1400" w:right="1275" w:bottom="280" w:left="1275" w:header="720" w:footer="720" w:gutter="0"/>
          <w:cols w:space="720"/>
        </w:sectPr>
      </w:pPr>
      <w:r>
        <w:rPr>
          <w:color w:val="000000"/>
          <w:sz w:val="24"/>
          <w:szCs w:val="24"/>
        </w:rPr>
        <w:t xml:space="preserve">Serão transferidos à conta do(a) AGENTE CULTURAL, especialmente aberta no: Nome do Banco: </w:t>
      </w:r>
      <w:r>
        <w:rPr>
          <w:color w:val="000000"/>
          <w:sz w:val="24"/>
          <w:szCs w:val="24"/>
          <w:u w:val="single"/>
        </w:rPr>
        <w:tab/>
      </w:r>
    </w:p>
    <w:p w:rsidR="00D76893" w:rsidRDefault="00BA6D76" w14:paraId="503AB44B" w14:textId="77777777">
      <w:pPr>
        <w:pBdr>
          <w:top w:val="nil"/>
          <w:left w:val="nil"/>
          <w:bottom w:val="nil"/>
          <w:right w:val="nil"/>
          <w:between w:val="nil"/>
        </w:pBdr>
        <w:tabs>
          <w:tab w:val="left" w:pos="3402"/>
        </w:tabs>
        <w:spacing w:before="24"/>
        <w:ind w:left="266"/>
        <w:jc w:val="both"/>
        <w:rPr>
          <w:color w:val="000000"/>
          <w:sz w:val="24"/>
          <w:szCs w:val="24"/>
        </w:rPr>
      </w:pPr>
      <w:r>
        <w:rPr>
          <w:color w:val="000000"/>
          <w:sz w:val="24"/>
          <w:szCs w:val="24"/>
        </w:rPr>
        <w:t xml:space="preserve">Agência: </w:t>
      </w:r>
      <w:r>
        <w:rPr>
          <w:color w:val="000000"/>
          <w:sz w:val="24"/>
          <w:szCs w:val="24"/>
          <w:u w:val="single"/>
        </w:rPr>
        <w:tab/>
      </w:r>
    </w:p>
    <w:p w:rsidR="00D76893" w:rsidRDefault="00BA6D76" w14:paraId="77238A25" w14:textId="77777777">
      <w:pPr>
        <w:pBdr>
          <w:top w:val="nil"/>
          <w:left w:val="nil"/>
          <w:bottom w:val="nil"/>
          <w:right w:val="nil"/>
          <w:between w:val="nil"/>
        </w:pBdr>
        <w:tabs>
          <w:tab w:val="left" w:pos="5066"/>
        </w:tabs>
        <w:spacing w:before="144" w:line="357" w:lineRule="auto"/>
        <w:ind w:left="321" w:right="4292" w:hanging="58"/>
        <w:jc w:val="both"/>
        <w:rPr>
          <w:color w:val="000000"/>
          <w:sz w:val="24"/>
          <w:szCs w:val="24"/>
        </w:rPr>
      </w:pPr>
      <w:r>
        <w:rPr>
          <w:color w:val="000000"/>
          <w:sz w:val="24"/>
          <w:szCs w:val="24"/>
        </w:rPr>
        <w:t xml:space="preserve">Conta Corrente nº: </w:t>
      </w:r>
      <w:r>
        <w:rPr>
          <w:color w:val="000000"/>
          <w:sz w:val="24"/>
          <w:szCs w:val="24"/>
          <w:u w:val="single"/>
        </w:rPr>
        <w:tab/>
      </w:r>
      <w:r>
        <w:rPr>
          <w:color w:val="000000"/>
          <w:sz w:val="24"/>
          <w:szCs w:val="24"/>
        </w:rPr>
        <w:t xml:space="preserve"> para recebimento e movimentação.</w:t>
      </w:r>
    </w:p>
    <w:p w:rsidR="00D76893" w:rsidRDefault="00D76893" w14:paraId="297792AC" w14:textId="77777777">
      <w:pPr>
        <w:pBdr>
          <w:top w:val="nil"/>
          <w:left w:val="nil"/>
          <w:bottom w:val="nil"/>
          <w:right w:val="nil"/>
          <w:between w:val="nil"/>
        </w:pBdr>
        <w:spacing w:before="142"/>
        <w:rPr>
          <w:color w:val="000000"/>
          <w:sz w:val="24"/>
          <w:szCs w:val="24"/>
        </w:rPr>
      </w:pPr>
    </w:p>
    <w:p w:rsidR="00D76893" w:rsidRDefault="00BA6D76" w14:paraId="6B42933E" w14:textId="77777777">
      <w:pPr>
        <w:pStyle w:val="Ttulo1"/>
        <w:numPr>
          <w:ilvl w:val="0"/>
          <w:numId w:val="5"/>
        </w:numPr>
        <w:tabs>
          <w:tab w:val="left" w:pos="505"/>
        </w:tabs>
        <w:ind w:left="505" w:hanging="239"/>
      </w:pPr>
      <w:bookmarkStart w:name="p28g7uedqrs3" w:colFirst="0" w:colLast="0" w:id="5"/>
      <w:bookmarkEnd w:id="5"/>
      <w:r>
        <w:t>APLICAÇÃO DOS RECURSOS</w:t>
      </w:r>
    </w:p>
    <w:p w:rsidR="00D76893" w:rsidRDefault="00BA6D76" w14:paraId="7417ABA7" w14:textId="77777777">
      <w:pPr>
        <w:numPr>
          <w:ilvl w:val="1"/>
          <w:numId w:val="5"/>
        </w:numPr>
        <w:pBdr>
          <w:top w:val="nil"/>
          <w:left w:val="nil"/>
          <w:bottom w:val="nil"/>
          <w:right w:val="nil"/>
          <w:between w:val="nil"/>
        </w:pBdr>
        <w:tabs>
          <w:tab w:val="left" w:pos="642"/>
        </w:tabs>
        <w:spacing w:before="146" w:line="278" w:lineRule="auto"/>
        <w:ind w:right="376" w:firstLine="0"/>
        <w:rPr>
          <w:color w:val="000000"/>
        </w:rPr>
      </w:pPr>
      <w:r>
        <w:rPr>
          <w:color w:val="000000"/>
          <w:sz w:val="24"/>
          <w:szCs w:val="24"/>
        </w:rPr>
        <w:t>Os rendimentos de ativos financeiros poderão ser aplicados para o alcance do objeto, sem a necessidade de autorização prévia.</w:t>
      </w:r>
    </w:p>
    <w:p w:rsidR="00D76893" w:rsidRDefault="00D76893" w14:paraId="4B2128DE" w14:textId="77777777">
      <w:pPr>
        <w:pBdr>
          <w:top w:val="nil"/>
          <w:left w:val="nil"/>
          <w:bottom w:val="nil"/>
          <w:right w:val="nil"/>
          <w:between w:val="nil"/>
        </w:pBdr>
        <w:spacing w:before="238"/>
        <w:rPr>
          <w:color w:val="000000"/>
          <w:sz w:val="24"/>
          <w:szCs w:val="24"/>
        </w:rPr>
      </w:pPr>
    </w:p>
    <w:p w:rsidR="00D76893" w:rsidRDefault="00BA6D76" w14:paraId="5229A896" w14:textId="77777777">
      <w:pPr>
        <w:pStyle w:val="Ttulo1"/>
        <w:numPr>
          <w:ilvl w:val="0"/>
          <w:numId w:val="5"/>
        </w:numPr>
        <w:tabs>
          <w:tab w:val="left" w:pos="505"/>
        </w:tabs>
        <w:ind w:left="505" w:hanging="239"/>
      </w:pPr>
      <w:bookmarkStart w:name="ckaomfbaond6" w:colFirst="0" w:colLast="0" w:id="6"/>
      <w:bookmarkEnd w:id="6"/>
      <w:r>
        <w:t>OBRIGAÇÕES</w:t>
      </w:r>
    </w:p>
    <w:p w:rsidR="00D76893" w:rsidRDefault="00BA6D76" w14:paraId="23355777" w14:textId="77777777">
      <w:pPr>
        <w:numPr>
          <w:ilvl w:val="1"/>
          <w:numId w:val="5"/>
        </w:numPr>
        <w:pBdr>
          <w:top w:val="nil"/>
          <w:left w:val="nil"/>
          <w:bottom w:val="nil"/>
          <w:right w:val="nil"/>
          <w:between w:val="nil"/>
        </w:pBdr>
        <w:tabs>
          <w:tab w:val="left" w:pos="623"/>
          <w:tab w:val="left" w:pos="7998"/>
        </w:tabs>
        <w:spacing w:before="144"/>
        <w:ind w:left="623" w:hanging="357"/>
        <w:rPr>
          <w:color w:val="000000"/>
        </w:rPr>
      </w:pPr>
      <w:r>
        <w:rPr>
          <w:color w:val="000000"/>
          <w:sz w:val="24"/>
          <w:szCs w:val="24"/>
        </w:rPr>
        <w:t xml:space="preserve">São obrigações da Prefeitura Municipal de </w:t>
      </w:r>
      <w:r>
        <w:rPr>
          <w:color w:val="000000"/>
          <w:sz w:val="24"/>
          <w:szCs w:val="24"/>
          <w:u w:val="single"/>
        </w:rPr>
        <w:tab/>
      </w:r>
      <w:r>
        <w:rPr>
          <w:color w:val="000000"/>
          <w:sz w:val="24"/>
          <w:szCs w:val="24"/>
        </w:rPr>
        <w:t>-PB</w:t>
      </w:r>
    </w:p>
    <w:p w:rsidR="00D76893" w:rsidRDefault="00BA6D76" w14:paraId="506922F5" w14:textId="77777777">
      <w:pPr>
        <w:numPr>
          <w:ilvl w:val="0"/>
          <w:numId w:val="3"/>
        </w:numPr>
        <w:pBdr>
          <w:top w:val="nil"/>
          <w:left w:val="nil"/>
          <w:bottom w:val="nil"/>
          <w:right w:val="nil"/>
          <w:between w:val="nil"/>
        </w:pBdr>
        <w:tabs>
          <w:tab w:val="left" w:pos="449"/>
        </w:tabs>
        <w:spacing w:before="146"/>
        <w:ind w:left="449" w:hanging="183"/>
        <w:rPr>
          <w:color w:val="000000"/>
        </w:rPr>
      </w:pPr>
      <w:r>
        <w:rPr>
          <w:color w:val="000000"/>
          <w:sz w:val="24"/>
          <w:szCs w:val="24"/>
        </w:rPr>
        <w:t>transferir os recursos ao(a)AGENTE CULTURAL;</w:t>
      </w:r>
    </w:p>
    <w:p w:rsidR="00D76893" w:rsidRDefault="00BA6D76" w14:paraId="6C6EE9B7" w14:textId="77777777">
      <w:pPr>
        <w:numPr>
          <w:ilvl w:val="0"/>
          <w:numId w:val="3"/>
        </w:numPr>
        <w:pBdr>
          <w:top w:val="nil"/>
          <w:left w:val="nil"/>
          <w:bottom w:val="nil"/>
          <w:right w:val="nil"/>
          <w:between w:val="nil"/>
        </w:pBdr>
        <w:tabs>
          <w:tab w:val="left" w:pos="513"/>
        </w:tabs>
        <w:spacing w:before="144" w:line="276" w:lineRule="auto"/>
        <w:ind w:left="266" w:right="215" w:firstLine="0"/>
        <w:rPr>
          <w:color w:val="000000"/>
        </w:rPr>
      </w:pPr>
      <w:r>
        <w:rPr>
          <w:color w:val="000000"/>
          <w:sz w:val="24"/>
          <w:szCs w:val="24"/>
        </w:rPr>
        <w:t>orientar o(a) AGENTE CULTURAL sobre o procedimento para a prestação de informações dos recursos concedidos;</w:t>
      </w:r>
    </w:p>
    <w:p w:rsidR="00D76893" w:rsidRDefault="00BA6D76" w14:paraId="76091414" w14:textId="77777777">
      <w:pPr>
        <w:numPr>
          <w:ilvl w:val="0"/>
          <w:numId w:val="3"/>
        </w:numPr>
        <w:pBdr>
          <w:top w:val="nil"/>
          <w:left w:val="nil"/>
          <w:bottom w:val="nil"/>
          <w:right w:val="nil"/>
          <w:between w:val="nil"/>
        </w:pBdr>
        <w:tabs>
          <w:tab w:val="left" w:pos="633"/>
        </w:tabs>
        <w:spacing w:before="99" w:line="278" w:lineRule="auto"/>
        <w:ind w:left="266" w:right="463" w:firstLine="0"/>
        <w:rPr>
          <w:color w:val="000000"/>
        </w:rPr>
      </w:pPr>
      <w:r>
        <w:rPr>
          <w:color w:val="000000"/>
          <w:sz w:val="24"/>
          <w:szCs w:val="24"/>
        </w:rPr>
        <w:t>analisar e emitir parecer sobre os relatórios e sobre a prestação de informações apresentados pelo(a) AGENTE CULTURAL;</w:t>
      </w:r>
    </w:p>
    <w:p w:rsidR="00D76893" w:rsidRDefault="00BA6D76" w14:paraId="5554342E" w14:textId="77777777">
      <w:pPr>
        <w:numPr>
          <w:ilvl w:val="0"/>
          <w:numId w:val="3"/>
        </w:numPr>
        <w:pBdr>
          <w:top w:val="nil"/>
          <w:left w:val="nil"/>
          <w:bottom w:val="nil"/>
          <w:right w:val="nil"/>
          <w:between w:val="nil"/>
        </w:pBdr>
        <w:tabs>
          <w:tab w:val="left" w:pos="582"/>
        </w:tabs>
        <w:spacing w:before="93"/>
        <w:ind w:left="582" w:hanging="316"/>
        <w:rPr>
          <w:color w:val="000000"/>
        </w:rPr>
      </w:pPr>
      <w:r>
        <w:rPr>
          <w:color w:val="000000"/>
          <w:sz w:val="24"/>
          <w:szCs w:val="24"/>
        </w:rPr>
        <w:t>zelar pelo fiel cumprimento deste termo de execução cultural;</w:t>
      </w:r>
    </w:p>
    <w:p w:rsidR="00D76893" w:rsidRDefault="00BA6D76" w14:paraId="1A62BEBA" w14:textId="77777777">
      <w:pPr>
        <w:numPr>
          <w:ilvl w:val="0"/>
          <w:numId w:val="3"/>
        </w:numPr>
        <w:pBdr>
          <w:top w:val="nil"/>
          <w:left w:val="nil"/>
          <w:bottom w:val="nil"/>
          <w:right w:val="nil"/>
          <w:between w:val="nil"/>
        </w:pBdr>
        <w:tabs>
          <w:tab w:val="left" w:pos="526"/>
        </w:tabs>
        <w:spacing w:before="144"/>
        <w:ind w:left="526" w:hanging="260"/>
        <w:rPr>
          <w:color w:val="000000"/>
        </w:rPr>
      </w:pPr>
      <w:r>
        <w:rPr>
          <w:color w:val="000000"/>
          <w:sz w:val="24"/>
          <w:szCs w:val="24"/>
        </w:rPr>
        <w:t>adotar medidas saneadoras e corretivas quando houver inadimplemento;</w:t>
      </w:r>
    </w:p>
    <w:p w:rsidR="00D76893" w:rsidRDefault="00BA6D76" w14:paraId="593B9C44" w14:textId="77777777">
      <w:pPr>
        <w:numPr>
          <w:ilvl w:val="0"/>
          <w:numId w:val="3"/>
        </w:numPr>
        <w:pBdr>
          <w:top w:val="nil"/>
          <w:left w:val="nil"/>
          <w:bottom w:val="nil"/>
          <w:right w:val="nil"/>
          <w:between w:val="nil"/>
        </w:pBdr>
        <w:tabs>
          <w:tab w:val="left" w:pos="650"/>
        </w:tabs>
        <w:spacing w:before="144" w:line="278" w:lineRule="auto"/>
        <w:ind w:left="266" w:right="389" w:firstLine="0"/>
        <w:rPr>
          <w:color w:val="000000"/>
        </w:rPr>
      </w:pPr>
      <w:r>
        <w:rPr>
          <w:color w:val="000000"/>
          <w:sz w:val="24"/>
          <w:szCs w:val="24"/>
        </w:rPr>
        <w:t>monitorar o cumprimento pelo(a) AGENTE CULTURAL das obrigações previstas na CLÁUSULA 6.2.</w:t>
      </w:r>
    </w:p>
    <w:p w:rsidR="00D76893" w:rsidRDefault="00BA6D76" w14:paraId="5EE6CD78" w14:textId="77777777">
      <w:pPr>
        <w:numPr>
          <w:ilvl w:val="1"/>
          <w:numId w:val="5"/>
        </w:numPr>
        <w:pBdr>
          <w:top w:val="nil"/>
          <w:left w:val="nil"/>
          <w:bottom w:val="nil"/>
          <w:right w:val="nil"/>
          <w:between w:val="nil"/>
        </w:pBdr>
        <w:tabs>
          <w:tab w:val="left" w:pos="623"/>
        </w:tabs>
        <w:spacing w:before="93"/>
        <w:ind w:left="623" w:hanging="357"/>
        <w:rPr>
          <w:color w:val="000000"/>
        </w:rPr>
      </w:pPr>
      <w:r>
        <w:rPr>
          <w:color w:val="000000"/>
          <w:sz w:val="24"/>
          <w:szCs w:val="24"/>
        </w:rPr>
        <w:t>São obrigações do(a) AGENTE CULTURAL:</w:t>
      </w:r>
    </w:p>
    <w:p w:rsidR="00D76893" w:rsidRDefault="00BA6D76" w14:paraId="57655C98" w14:textId="77777777">
      <w:pPr>
        <w:numPr>
          <w:ilvl w:val="0"/>
          <w:numId w:val="2"/>
        </w:numPr>
        <w:pBdr>
          <w:top w:val="nil"/>
          <w:left w:val="nil"/>
          <w:bottom w:val="nil"/>
          <w:right w:val="nil"/>
          <w:between w:val="nil"/>
        </w:pBdr>
        <w:tabs>
          <w:tab w:val="left" w:pos="449"/>
        </w:tabs>
        <w:spacing w:before="144"/>
        <w:ind w:left="449" w:hanging="183"/>
        <w:rPr>
          <w:color w:val="000000"/>
        </w:rPr>
      </w:pPr>
      <w:r>
        <w:rPr>
          <w:color w:val="000000"/>
          <w:sz w:val="24"/>
          <w:szCs w:val="24"/>
        </w:rPr>
        <w:t>executar a ação cultural aprovada;</w:t>
      </w:r>
    </w:p>
    <w:p w:rsidR="00D76893" w:rsidRDefault="00BA6D76" w14:paraId="669E118D" w14:textId="77777777">
      <w:pPr>
        <w:numPr>
          <w:ilvl w:val="0"/>
          <w:numId w:val="2"/>
        </w:numPr>
        <w:pBdr>
          <w:top w:val="nil"/>
          <w:left w:val="nil"/>
          <w:bottom w:val="nil"/>
          <w:right w:val="nil"/>
          <w:between w:val="nil"/>
        </w:pBdr>
        <w:tabs>
          <w:tab w:val="left" w:pos="508"/>
        </w:tabs>
        <w:spacing w:before="144"/>
        <w:ind w:left="508" w:hanging="242"/>
        <w:rPr>
          <w:color w:val="000000"/>
        </w:rPr>
      </w:pPr>
      <w:r>
        <w:rPr>
          <w:color w:val="000000"/>
          <w:sz w:val="24"/>
          <w:szCs w:val="24"/>
        </w:rPr>
        <w:t>aplicar os recursos concedidos na realização da ação cultural;</w:t>
      </w:r>
    </w:p>
    <w:p w:rsidR="00D76893" w:rsidRDefault="00BA6D76" w14:paraId="5914425C" w14:textId="77777777">
      <w:pPr>
        <w:numPr>
          <w:ilvl w:val="0"/>
          <w:numId w:val="2"/>
        </w:numPr>
        <w:pBdr>
          <w:top w:val="nil"/>
          <w:left w:val="nil"/>
          <w:bottom w:val="nil"/>
          <w:right w:val="nil"/>
          <w:between w:val="nil"/>
        </w:pBdr>
        <w:tabs>
          <w:tab w:val="left" w:pos="616"/>
        </w:tabs>
        <w:spacing w:before="144" w:line="278" w:lineRule="auto"/>
        <w:ind w:left="266" w:right="233" w:firstLine="0"/>
        <w:rPr>
          <w:color w:val="000000"/>
        </w:rPr>
      </w:pPr>
      <w:r>
        <w:rPr>
          <w:color w:val="000000"/>
          <w:sz w:val="24"/>
          <w:szCs w:val="24"/>
        </w:rPr>
        <w:t>manter, obrigatória e exclusivamente, os recursos financeiros depositados na conta especialmente aberta para o Termo de Execução Cultural;</w:t>
      </w:r>
    </w:p>
    <w:p w:rsidR="00D76893" w:rsidRDefault="00BA6D76" w14:paraId="7942B216" w14:textId="77777777">
      <w:pPr>
        <w:numPr>
          <w:ilvl w:val="0"/>
          <w:numId w:val="2"/>
        </w:numPr>
        <w:pBdr>
          <w:top w:val="nil"/>
          <w:left w:val="nil"/>
          <w:bottom w:val="nil"/>
          <w:right w:val="nil"/>
          <w:between w:val="nil"/>
        </w:pBdr>
        <w:tabs>
          <w:tab w:val="left" w:pos="597"/>
        </w:tabs>
        <w:spacing w:before="98" w:line="276" w:lineRule="auto"/>
        <w:ind w:left="266" w:right="336" w:firstLine="0"/>
        <w:rPr>
          <w:color w:val="000000"/>
        </w:rPr>
      </w:pPr>
      <w:r>
        <w:rPr>
          <w:color w:val="000000"/>
          <w:sz w:val="24"/>
          <w:szCs w:val="24"/>
        </w:rPr>
        <w:t>facilitar o monitoramento, o controle e supervisão do termo de execução cultural bem como o acesso ao local de realização da ação cultural;</w:t>
      </w:r>
    </w:p>
    <w:p w:rsidR="00D76893" w:rsidRDefault="00BA6D76" w14:paraId="0EB70110" w14:textId="77777777">
      <w:pPr>
        <w:numPr>
          <w:ilvl w:val="0"/>
          <w:numId w:val="2"/>
        </w:numPr>
        <w:pBdr>
          <w:top w:val="nil"/>
          <w:left w:val="nil"/>
          <w:bottom w:val="nil"/>
          <w:right w:val="nil"/>
          <w:between w:val="nil"/>
        </w:pBdr>
        <w:tabs>
          <w:tab w:val="left" w:pos="531"/>
          <w:tab w:val="left" w:pos="8190"/>
        </w:tabs>
        <w:spacing w:before="99" w:line="278" w:lineRule="auto"/>
        <w:ind w:left="266" w:right="304" w:firstLine="0"/>
        <w:rPr>
          <w:color w:val="000000"/>
        </w:rPr>
      </w:pPr>
      <w:r>
        <w:rPr>
          <w:color w:val="000000"/>
          <w:sz w:val="24"/>
          <w:szCs w:val="24"/>
        </w:rPr>
        <w:t xml:space="preserve">prestar informações à Prefeitura Municipal de </w:t>
      </w:r>
      <w:r>
        <w:rPr>
          <w:color w:val="000000"/>
          <w:sz w:val="24"/>
          <w:szCs w:val="24"/>
          <w:u w:val="single"/>
        </w:rPr>
        <w:tab/>
      </w:r>
      <w:r>
        <w:rPr>
          <w:color w:val="000000"/>
          <w:sz w:val="24"/>
          <w:szCs w:val="24"/>
        </w:rPr>
        <w:t>-PB por meio de Relatório de Execução do Objeto [SE A PRESTAÇÃO DE INFORMAÇÕES IN LOCO, ALTERAR ESSE ITEM],</w:t>
      </w:r>
    </w:p>
    <w:p w:rsidR="00D76893" w:rsidRDefault="00BA6D76" w14:paraId="1DB07B16" w14:textId="77777777">
      <w:pPr>
        <w:pBdr>
          <w:top w:val="nil"/>
          <w:left w:val="nil"/>
          <w:bottom w:val="nil"/>
          <w:right w:val="nil"/>
          <w:between w:val="nil"/>
        </w:pBdr>
        <w:spacing w:line="278" w:lineRule="auto"/>
        <w:ind w:left="266" w:right="168"/>
        <w:jc w:val="both"/>
        <w:rPr>
          <w:color w:val="000000"/>
          <w:sz w:val="24"/>
          <w:szCs w:val="24"/>
        </w:rPr>
      </w:pPr>
      <w:r>
        <w:rPr>
          <w:color w:val="000000"/>
          <w:sz w:val="24"/>
          <w:szCs w:val="24"/>
        </w:rPr>
        <w:t>apresentado no prazo máximo de 90 dias contados do término da vigência do termo de execução cultural;</w:t>
      </w:r>
    </w:p>
    <w:p w:rsidR="00D76893" w:rsidRDefault="00BA6D76" w14:paraId="166EBE48" w14:textId="77777777">
      <w:pPr>
        <w:numPr>
          <w:ilvl w:val="0"/>
          <w:numId w:val="2"/>
        </w:numPr>
        <w:pBdr>
          <w:top w:val="nil"/>
          <w:left w:val="nil"/>
          <w:bottom w:val="nil"/>
          <w:right w:val="nil"/>
          <w:between w:val="nil"/>
        </w:pBdr>
        <w:tabs>
          <w:tab w:val="left" w:pos="595"/>
        </w:tabs>
        <w:spacing w:before="84"/>
        <w:ind w:left="595" w:hanging="329"/>
        <w:jc w:val="both"/>
        <w:rPr>
          <w:color w:val="000000"/>
        </w:rPr>
      </w:pPr>
      <w:r>
        <w:rPr>
          <w:color w:val="000000"/>
          <w:sz w:val="24"/>
          <w:szCs w:val="24"/>
        </w:rPr>
        <w:t>atender  a  qualquer  solicitação  regular  feita  pela  Prefeitura  Municipal  de</w:t>
      </w:r>
    </w:p>
    <w:p w:rsidR="00D76893" w:rsidRDefault="00BA6D76" w14:paraId="318687FB" w14:textId="77777777">
      <w:pPr>
        <w:pBdr>
          <w:top w:val="nil"/>
          <w:left w:val="nil"/>
          <w:bottom w:val="nil"/>
          <w:right w:val="nil"/>
          <w:between w:val="nil"/>
        </w:pBdr>
        <w:tabs>
          <w:tab w:val="left" w:pos="4212"/>
        </w:tabs>
        <w:spacing w:before="46"/>
        <w:ind w:left="266"/>
        <w:jc w:val="both"/>
        <w:rPr>
          <w:color w:val="000000"/>
          <w:sz w:val="24"/>
          <w:szCs w:val="24"/>
        </w:rPr>
      </w:pPr>
      <w:r>
        <w:rPr>
          <w:color w:val="000000"/>
          <w:sz w:val="24"/>
          <w:szCs w:val="24"/>
          <w:u w:val="single"/>
        </w:rPr>
        <w:tab/>
      </w:r>
      <w:r>
        <w:rPr>
          <w:color w:val="000000"/>
          <w:sz w:val="24"/>
          <w:szCs w:val="24"/>
        </w:rPr>
        <w:t>- PB a contar do recebimento da notificação;</w:t>
      </w:r>
    </w:p>
    <w:p w:rsidR="00D76893" w:rsidRDefault="00BA6D76" w14:paraId="111B6807" w14:textId="77777777">
      <w:pPr>
        <w:numPr>
          <w:ilvl w:val="0"/>
          <w:numId w:val="2"/>
        </w:numPr>
        <w:pBdr>
          <w:top w:val="nil"/>
          <w:left w:val="nil"/>
          <w:bottom w:val="nil"/>
          <w:right w:val="nil"/>
          <w:between w:val="nil"/>
        </w:pBdr>
        <w:tabs>
          <w:tab w:val="left" w:pos="675"/>
        </w:tabs>
        <w:spacing w:before="143" w:line="276" w:lineRule="auto"/>
        <w:ind w:left="266" w:right="157" w:firstLine="0"/>
        <w:jc w:val="both"/>
        <w:rPr>
          <w:color w:val="000000"/>
        </w:rPr>
        <w:sectPr w:rsidR="00D76893">
          <w:pgSz w:w="11930" w:h="16850" w:orient="portrait"/>
          <w:pgMar w:top="1400" w:right="1275" w:bottom="280" w:left="1275" w:header="720" w:footer="720" w:gutter="0"/>
          <w:cols w:space="720"/>
        </w:sectPr>
      </w:pPr>
      <w:r>
        <w:rPr>
          <w:color w:val="000000"/>
          <w:sz w:val="24"/>
          <w:szCs w:val="24"/>
        </w:rPr>
        <w:t>divulgar nos meios de comunicação a informação de que a ação cultural aprovada é apoiada com recursos da Política Nacional Aldir Blanc de Fomento à Cultura, incluindo as marcas do Governo federal, de acordo com as orientações técnicas do manual de aplicação</w:t>
      </w:r>
    </w:p>
    <w:p w:rsidR="00D76893" w:rsidRDefault="00BA6D76" w14:paraId="63727EBA" w14:textId="77777777">
      <w:pPr>
        <w:pBdr>
          <w:top w:val="nil"/>
          <w:left w:val="nil"/>
          <w:bottom w:val="nil"/>
          <w:right w:val="nil"/>
          <w:between w:val="nil"/>
        </w:pBdr>
        <w:spacing w:before="24" w:line="278" w:lineRule="auto"/>
        <w:ind w:left="266" w:right="173"/>
        <w:jc w:val="both"/>
        <w:rPr>
          <w:color w:val="000000"/>
          <w:sz w:val="24"/>
          <w:szCs w:val="24"/>
        </w:rPr>
      </w:pPr>
      <w:r>
        <w:rPr>
          <w:color w:val="000000"/>
          <w:sz w:val="24"/>
          <w:szCs w:val="24"/>
        </w:rPr>
        <w:t>de marcas divulgado pelo Ministério da Cultura, observando as vedações existentes na Lei nº 9.504/1997 (Lei das Eleições) nos três meses que antecedem as eleições;</w:t>
      </w:r>
    </w:p>
    <w:p w:rsidR="00D76893" w:rsidRDefault="00BA6D76" w14:paraId="3A748986" w14:textId="77777777">
      <w:pPr>
        <w:numPr>
          <w:ilvl w:val="0"/>
          <w:numId w:val="2"/>
        </w:numPr>
        <w:pBdr>
          <w:top w:val="nil"/>
          <w:left w:val="nil"/>
          <w:bottom w:val="nil"/>
          <w:right w:val="nil"/>
          <w:between w:val="nil"/>
        </w:pBdr>
        <w:tabs>
          <w:tab w:val="left" w:pos="703"/>
        </w:tabs>
        <w:spacing w:before="96" w:line="278" w:lineRule="auto"/>
        <w:ind w:left="266" w:right="162" w:firstLine="0"/>
        <w:jc w:val="both"/>
        <w:rPr>
          <w:color w:val="000000"/>
        </w:rPr>
      </w:pPr>
      <w:r>
        <w:rPr>
          <w:color w:val="000000"/>
          <w:sz w:val="24"/>
          <w:szCs w:val="24"/>
        </w:rPr>
        <w:t>não realizar despesa em data anterior ou posterior à vigência deste termo de execução cultural;</w:t>
      </w:r>
    </w:p>
    <w:p w:rsidR="00D76893" w:rsidRDefault="00BA6D76" w14:paraId="23CCBF5C" w14:textId="77777777">
      <w:pPr>
        <w:numPr>
          <w:ilvl w:val="0"/>
          <w:numId w:val="2"/>
        </w:numPr>
        <w:pBdr>
          <w:top w:val="nil"/>
          <w:left w:val="nil"/>
          <w:bottom w:val="nil"/>
          <w:right w:val="nil"/>
          <w:between w:val="nil"/>
        </w:pBdr>
        <w:tabs>
          <w:tab w:val="left" w:pos="588"/>
        </w:tabs>
        <w:spacing w:before="93" w:line="276" w:lineRule="auto"/>
        <w:ind w:left="266" w:right="169" w:firstLine="0"/>
        <w:jc w:val="both"/>
        <w:rPr>
          <w:color w:val="000000"/>
        </w:rPr>
      </w:pPr>
      <w:r>
        <w:rPr>
          <w:color w:val="000000"/>
          <w:sz w:val="24"/>
          <w:szCs w:val="24"/>
        </w:rPr>
        <w:t>guardar a documentação referente à prestação de informações e financeira pelo prazo de 5 anos, contados do fim da vigência deste Termo de Execução Cultural;</w:t>
      </w:r>
    </w:p>
    <w:p w:rsidR="00D76893" w:rsidRDefault="00BA6D76" w14:paraId="00D5F28F" w14:textId="77777777">
      <w:pPr>
        <w:numPr>
          <w:ilvl w:val="0"/>
          <w:numId w:val="2"/>
        </w:numPr>
        <w:pBdr>
          <w:top w:val="nil"/>
          <w:left w:val="nil"/>
          <w:bottom w:val="nil"/>
          <w:right w:val="nil"/>
          <w:between w:val="nil"/>
        </w:pBdr>
        <w:tabs>
          <w:tab w:val="left" w:pos="512"/>
        </w:tabs>
        <w:spacing w:before="97"/>
        <w:ind w:left="512" w:hanging="246"/>
        <w:jc w:val="both"/>
        <w:rPr>
          <w:color w:val="000000"/>
        </w:rPr>
      </w:pPr>
      <w:r>
        <w:rPr>
          <w:color w:val="000000"/>
          <w:sz w:val="24"/>
          <w:szCs w:val="24"/>
        </w:rPr>
        <w:t>não utilizar os recursos para finalidade diversa da estabelecida no projeto cultural;</w:t>
      </w:r>
    </w:p>
    <w:p w:rsidR="00D76893" w:rsidRDefault="00BA6D76" w14:paraId="2AC70C07" w14:textId="77777777">
      <w:pPr>
        <w:numPr>
          <w:ilvl w:val="0"/>
          <w:numId w:val="2"/>
        </w:numPr>
        <w:pBdr>
          <w:top w:val="nil"/>
          <w:left w:val="nil"/>
          <w:bottom w:val="nil"/>
          <w:right w:val="nil"/>
          <w:between w:val="nil"/>
        </w:pBdr>
        <w:tabs>
          <w:tab w:val="left" w:pos="576"/>
        </w:tabs>
        <w:spacing w:before="146" w:line="276" w:lineRule="auto"/>
        <w:ind w:left="266" w:right="161" w:firstLine="0"/>
        <w:jc w:val="both"/>
        <w:rPr>
          <w:color w:val="000000"/>
        </w:rPr>
      </w:pPr>
      <w:r>
        <w:rPr>
          <w:color w:val="000000"/>
          <w:sz w:val="24"/>
          <w:szCs w:val="24"/>
        </w:rPr>
        <w:t>encaminhar os documentos do novo dirigente, bem como nova ata de eleição ou termo de posse, em caso de falecimento ou substituição de dirigente da entidade cultural, caso seja agente cultural pessoa jurídica.</w:t>
      </w:r>
    </w:p>
    <w:p w:rsidR="00D76893" w:rsidRDefault="00D76893" w14:paraId="3125253D" w14:textId="77777777">
      <w:pPr>
        <w:pBdr>
          <w:top w:val="nil"/>
          <w:left w:val="nil"/>
          <w:bottom w:val="nil"/>
          <w:right w:val="nil"/>
          <w:between w:val="nil"/>
        </w:pBdr>
        <w:spacing w:before="245"/>
        <w:rPr>
          <w:color w:val="000000"/>
          <w:sz w:val="24"/>
          <w:szCs w:val="24"/>
        </w:rPr>
      </w:pPr>
    </w:p>
    <w:p w:rsidR="00D76893" w:rsidRDefault="00BA6D76" w14:paraId="79125914" w14:textId="77777777">
      <w:pPr>
        <w:pStyle w:val="Ttulo1"/>
        <w:numPr>
          <w:ilvl w:val="0"/>
          <w:numId w:val="1"/>
        </w:numPr>
        <w:tabs>
          <w:tab w:val="left" w:pos="626"/>
        </w:tabs>
        <w:ind w:left="626" w:hanging="360"/>
      </w:pPr>
      <w:bookmarkStart w:name="mk8420bz3nda" w:colFirst="0" w:colLast="0" w:id="7"/>
      <w:bookmarkEnd w:id="7"/>
      <w:r>
        <w:t>VIGÊNCIA</w:t>
      </w:r>
    </w:p>
    <w:p w:rsidR="00D76893" w:rsidRDefault="00BA6D76" w14:paraId="4FF05A80" w14:textId="77777777">
      <w:pPr>
        <w:pBdr>
          <w:top w:val="nil"/>
          <w:left w:val="nil"/>
          <w:bottom w:val="nil"/>
          <w:right w:val="nil"/>
          <w:between w:val="nil"/>
        </w:pBdr>
        <w:spacing w:before="144" w:line="278" w:lineRule="auto"/>
        <w:ind w:left="266" w:right="162"/>
        <w:jc w:val="both"/>
        <w:rPr>
          <w:color w:val="000000"/>
          <w:sz w:val="24"/>
          <w:szCs w:val="24"/>
        </w:rPr>
      </w:pPr>
      <w:r>
        <w:rPr>
          <w:color w:val="000000"/>
          <w:sz w:val="24"/>
          <w:szCs w:val="24"/>
        </w:rPr>
        <w:t>13.1 A vigência deste instrumento terá início na data de assinatura das partes, com duração de 90 dias, podendo ser prorrogado por mais 30 dias</w:t>
      </w:r>
    </w:p>
    <w:p w:rsidR="00D76893" w:rsidRDefault="00D76893" w14:paraId="52CCB6E4" w14:textId="77777777">
      <w:pPr>
        <w:pBdr>
          <w:top w:val="nil"/>
          <w:left w:val="nil"/>
          <w:bottom w:val="nil"/>
          <w:right w:val="nil"/>
          <w:between w:val="nil"/>
        </w:pBdr>
        <w:spacing w:before="236"/>
        <w:rPr>
          <w:color w:val="000000"/>
          <w:sz w:val="24"/>
          <w:szCs w:val="24"/>
        </w:rPr>
      </w:pPr>
    </w:p>
    <w:p w:rsidR="00D76893" w:rsidRDefault="00BA6D76" w14:paraId="1291333B" w14:textId="77777777">
      <w:pPr>
        <w:pStyle w:val="Ttulo1"/>
        <w:numPr>
          <w:ilvl w:val="0"/>
          <w:numId w:val="1"/>
        </w:numPr>
        <w:tabs>
          <w:tab w:val="left" w:pos="626"/>
        </w:tabs>
        <w:ind w:left="626" w:hanging="360"/>
      </w:pPr>
      <w:bookmarkStart w:name="kjbzx2g37urn" w:colFirst="0" w:colLast="0" w:id="8"/>
      <w:bookmarkEnd w:id="8"/>
      <w:r>
        <w:t>PUBLICAÇÃO</w:t>
      </w:r>
    </w:p>
    <w:p w:rsidR="00D76893" w:rsidRDefault="00BA6D76" w14:paraId="67670F36" w14:textId="77777777">
      <w:pPr>
        <w:pBdr>
          <w:top w:val="nil"/>
          <w:left w:val="nil"/>
          <w:bottom w:val="nil"/>
          <w:right w:val="nil"/>
          <w:between w:val="nil"/>
        </w:pBdr>
        <w:tabs>
          <w:tab w:val="left" w:pos="4152"/>
        </w:tabs>
        <w:spacing w:before="149" w:line="273" w:lineRule="auto"/>
        <w:ind w:left="266" w:right="159"/>
        <w:jc w:val="both"/>
        <w:rPr>
          <w:color w:val="000000"/>
          <w:sz w:val="24"/>
          <w:szCs w:val="24"/>
        </w:rPr>
      </w:pPr>
      <w:r>
        <w:rPr>
          <w:color w:val="000000"/>
          <w:sz w:val="24"/>
          <w:szCs w:val="24"/>
        </w:rPr>
        <w:t xml:space="preserve">14.1 O Extrato do Termo de Execução Cultural será publicado no site da Prefeitura Municipal de </w:t>
      </w:r>
      <w:r>
        <w:rPr>
          <w:color w:val="000000"/>
          <w:sz w:val="24"/>
          <w:szCs w:val="24"/>
          <w:u w:val="single"/>
        </w:rPr>
        <w:tab/>
      </w:r>
      <w:r>
        <w:rPr>
          <w:color w:val="000000"/>
          <w:sz w:val="24"/>
          <w:szCs w:val="24"/>
        </w:rPr>
        <w:t>-PB</w:t>
      </w:r>
    </w:p>
    <w:p w:rsidR="00D76893" w:rsidRDefault="00D76893" w14:paraId="77BF6DF8" w14:textId="77777777">
      <w:pPr>
        <w:pBdr>
          <w:top w:val="nil"/>
          <w:left w:val="nil"/>
          <w:bottom w:val="nil"/>
          <w:right w:val="nil"/>
          <w:between w:val="nil"/>
        </w:pBdr>
        <w:spacing w:before="247"/>
        <w:rPr>
          <w:color w:val="000000"/>
          <w:sz w:val="24"/>
          <w:szCs w:val="24"/>
        </w:rPr>
      </w:pPr>
    </w:p>
    <w:p w:rsidR="00D76893" w:rsidRDefault="00BA6D76" w14:paraId="05EABDC1" w14:textId="77777777">
      <w:pPr>
        <w:pStyle w:val="Ttulo1"/>
        <w:numPr>
          <w:ilvl w:val="0"/>
          <w:numId w:val="1"/>
        </w:numPr>
        <w:tabs>
          <w:tab w:val="left" w:pos="626"/>
        </w:tabs>
        <w:ind w:left="626" w:hanging="360"/>
      </w:pPr>
      <w:bookmarkStart w:name="ogknxmgs78u0" w:colFirst="0" w:colLast="0" w:id="9"/>
      <w:bookmarkEnd w:id="9"/>
      <w:r>
        <w:t>FORO</w:t>
      </w:r>
    </w:p>
    <w:p w:rsidR="00D76893" w:rsidRDefault="00BA6D76" w14:paraId="197E55EE" w14:textId="77777777">
      <w:pPr>
        <w:pBdr>
          <w:top w:val="nil"/>
          <w:left w:val="nil"/>
          <w:bottom w:val="nil"/>
          <w:right w:val="nil"/>
          <w:between w:val="nil"/>
        </w:pBdr>
        <w:tabs>
          <w:tab w:val="left" w:pos="5763"/>
        </w:tabs>
        <w:spacing w:before="144" w:line="278" w:lineRule="auto"/>
        <w:ind w:left="266" w:right="165"/>
        <w:rPr>
          <w:color w:val="000000"/>
          <w:sz w:val="24"/>
          <w:szCs w:val="24"/>
        </w:rPr>
      </w:pPr>
      <w:r>
        <w:rPr>
          <w:color w:val="000000"/>
          <w:sz w:val="24"/>
          <w:szCs w:val="24"/>
        </w:rPr>
        <w:t xml:space="preserve">15.1 Fica eleito o Foro de </w:t>
      </w:r>
      <w:r>
        <w:rPr>
          <w:color w:val="000000"/>
          <w:sz w:val="24"/>
          <w:szCs w:val="24"/>
          <w:u w:val="single"/>
        </w:rPr>
        <w:tab/>
      </w:r>
      <w:r>
        <w:rPr>
          <w:color w:val="000000"/>
          <w:sz w:val="24"/>
          <w:szCs w:val="24"/>
        </w:rPr>
        <w:t>-PB para dirimir quaisquer dúvidas relativas ao presente Termo de Execução Cultural.</w:t>
      </w:r>
    </w:p>
    <w:p w:rsidR="00D76893" w:rsidRDefault="00D76893" w14:paraId="1EB34382" w14:textId="77777777">
      <w:pPr>
        <w:pBdr>
          <w:top w:val="nil"/>
          <w:left w:val="nil"/>
          <w:bottom w:val="nil"/>
          <w:right w:val="nil"/>
          <w:between w:val="nil"/>
        </w:pBdr>
        <w:rPr>
          <w:color w:val="000000"/>
          <w:sz w:val="24"/>
          <w:szCs w:val="24"/>
        </w:rPr>
      </w:pPr>
    </w:p>
    <w:p w:rsidR="00D76893" w:rsidRDefault="00D76893" w14:paraId="5E31A6F8" w14:textId="77777777">
      <w:pPr>
        <w:pBdr>
          <w:top w:val="nil"/>
          <w:left w:val="nil"/>
          <w:bottom w:val="nil"/>
          <w:right w:val="nil"/>
          <w:between w:val="nil"/>
        </w:pBdr>
        <w:rPr>
          <w:color w:val="000000"/>
          <w:sz w:val="24"/>
          <w:szCs w:val="24"/>
        </w:rPr>
      </w:pPr>
    </w:p>
    <w:p w:rsidR="00D76893" w:rsidRDefault="00D76893" w14:paraId="31DF62A5" w14:textId="77777777">
      <w:pPr>
        <w:pBdr>
          <w:top w:val="nil"/>
          <w:left w:val="nil"/>
          <w:bottom w:val="nil"/>
          <w:right w:val="nil"/>
          <w:between w:val="nil"/>
        </w:pBdr>
        <w:rPr>
          <w:color w:val="000000"/>
          <w:sz w:val="24"/>
          <w:szCs w:val="24"/>
        </w:rPr>
      </w:pPr>
    </w:p>
    <w:p w:rsidR="00D76893" w:rsidRDefault="00D76893" w14:paraId="61D812A8" w14:textId="77777777">
      <w:pPr>
        <w:pBdr>
          <w:top w:val="nil"/>
          <w:left w:val="nil"/>
          <w:bottom w:val="nil"/>
          <w:right w:val="nil"/>
          <w:between w:val="nil"/>
        </w:pBdr>
        <w:rPr>
          <w:color w:val="000000"/>
          <w:sz w:val="24"/>
          <w:szCs w:val="24"/>
        </w:rPr>
      </w:pPr>
    </w:p>
    <w:p w:rsidR="00D76893" w:rsidRDefault="00D76893" w14:paraId="39509225" w14:textId="77777777">
      <w:pPr>
        <w:pBdr>
          <w:top w:val="nil"/>
          <w:left w:val="nil"/>
          <w:bottom w:val="nil"/>
          <w:right w:val="nil"/>
          <w:between w:val="nil"/>
        </w:pBdr>
        <w:rPr>
          <w:color w:val="000000"/>
          <w:sz w:val="24"/>
          <w:szCs w:val="24"/>
        </w:rPr>
      </w:pPr>
    </w:p>
    <w:p w:rsidR="00D76893" w:rsidRDefault="00D76893" w14:paraId="63036A7C" w14:textId="77777777">
      <w:pPr>
        <w:pBdr>
          <w:top w:val="nil"/>
          <w:left w:val="nil"/>
          <w:bottom w:val="nil"/>
          <w:right w:val="nil"/>
          <w:between w:val="nil"/>
        </w:pBdr>
        <w:spacing w:before="78"/>
        <w:rPr>
          <w:color w:val="000000"/>
          <w:sz w:val="24"/>
          <w:szCs w:val="24"/>
        </w:rPr>
      </w:pPr>
    </w:p>
    <w:p w:rsidR="00D76893" w:rsidRDefault="00BA6D76" w14:paraId="1518F71C" w14:textId="77777777">
      <w:pPr>
        <w:pBdr>
          <w:top w:val="nil"/>
          <w:left w:val="nil"/>
          <w:bottom w:val="nil"/>
          <w:right w:val="nil"/>
          <w:between w:val="nil"/>
        </w:pBdr>
        <w:ind w:right="1"/>
        <w:jc w:val="center"/>
        <w:rPr>
          <w:color w:val="000000"/>
          <w:sz w:val="24"/>
          <w:szCs w:val="24"/>
        </w:rPr>
      </w:pPr>
      <w:r>
        <w:rPr>
          <w:color w:val="000000"/>
          <w:sz w:val="24"/>
          <w:szCs w:val="24"/>
        </w:rPr>
        <w:t>(PREFEITO CONSTITUCIONAL)</w:t>
      </w:r>
    </w:p>
    <w:p w:rsidR="00D76893" w:rsidRDefault="00D76893" w14:paraId="79CC9B66" w14:textId="77777777">
      <w:pPr>
        <w:pBdr>
          <w:top w:val="nil"/>
          <w:left w:val="nil"/>
          <w:bottom w:val="nil"/>
          <w:right w:val="nil"/>
          <w:between w:val="nil"/>
        </w:pBdr>
        <w:rPr>
          <w:color w:val="000000"/>
          <w:sz w:val="24"/>
          <w:szCs w:val="24"/>
        </w:rPr>
      </w:pPr>
    </w:p>
    <w:p w:rsidR="00D76893" w:rsidRDefault="00D76893" w14:paraId="39729B08" w14:textId="77777777">
      <w:pPr>
        <w:pBdr>
          <w:top w:val="nil"/>
          <w:left w:val="nil"/>
          <w:bottom w:val="nil"/>
          <w:right w:val="nil"/>
          <w:between w:val="nil"/>
        </w:pBdr>
        <w:rPr>
          <w:color w:val="000000"/>
          <w:sz w:val="24"/>
          <w:szCs w:val="24"/>
        </w:rPr>
      </w:pPr>
    </w:p>
    <w:p w:rsidR="00D76893" w:rsidRDefault="00D76893" w14:paraId="7CB248DC" w14:textId="77777777">
      <w:pPr>
        <w:pBdr>
          <w:top w:val="nil"/>
          <w:left w:val="nil"/>
          <w:bottom w:val="nil"/>
          <w:right w:val="nil"/>
          <w:between w:val="nil"/>
        </w:pBdr>
        <w:spacing w:before="131"/>
        <w:rPr>
          <w:color w:val="000000"/>
          <w:sz w:val="24"/>
          <w:szCs w:val="24"/>
        </w:rPr>
      </w:pPr>
    </w:p>
    <w:p w:rsidR="00D76893" w:rsidRDefault="00BA6D76" w14:paraId="5EA220A6" w14:textId="77777777">
      <w:pPr>
        <w:pBdr>
          <w:top w:val="nil"/>
          <w:left w:val="nil"/>
          <w:bottom w:val="nil"/>
          <w:right w:val="nil"/>
          <w:between w:val="nil"/>
        </w:pBdr>
        <w:ind w:left="1305"/>
        <w:rPr>
          <w:color w:val="000000"/>
          <w:sz w:val="24"/>
          <w:szCs w:val="24"/>
        </w:rPr>
      </w:pPr>
      <w:r>
        <w:rPr>
          <w:color w:val="000000"/>
          <w:sz w:val="24"/>
          <w:szCs w:val="24"/>
        </w:rPr>
        <w:t>NOME:</w:t>
      </w:r>
    </w:p>
    <w:p w:rsidR="00D76893" w:rsidRDefault="00D76893" w14:paraId="0CCB5C8B" w14:textId="77777777">
      <w:pPr>
        <w:pBdr>
          <w:top w:val="nil"/>
          <w:left w:val="nil"/>
          <w:bottom w:val="nil"/>
          <w:right w:val="nil"/>
          <w:between w:val="nil"/>
        </w:pBdr>
        <w:spacing w:before="36"/>
        <w:rPr>
          <w:color w:val="000000"/>
          <w:sz w:val="24"/>
          <w:szCs w:val="24"/>
        </w:rPr>
      </w:pPr>
    </w:p>
    <w:p w:rsidR="00D76893" w:rsidRDefault="00BA6D76" w14:paraId="70AA0AF9" w14:textId="77777777">
      <w:pPr>
        <w:pBdr>
          <w:top w:val="nil"/>
          <w:left w:val="nil"/>
          <w:bottom w:val="nil"/>
          <w:right w:val="nil"/>
          <w:between w:val="nil"/>
        </w:pBdr>
        <w:ind w:right="11"/>
        <w:jc w:val="center"/>
        <w:rPr>
          <w:color w:val="000000"/>
          <w:sz w:val="24"/>
          <w:szCs w:val="24"/>
        </w:rPr>
      </w:pPr>
      <w:r>
        <w:rPr>
          <w:color w:val="000000"/>
          <w:sz w:val="24"/>
          <w:szCs w:val="24"/>
        </w:rPr>
        <w:t>(AGENTE CULTURAL)</w:t>
      </w:r>
    </w:p>
    <w:p w:rsidR="00D76893" w:rsidRDefault="00D76893" w14:paraId="4673E16D" w14:textId="77777777">
      <w:pPr>
        <w:pBdr>
          <w:top w:val="nil"/>
          <w:left w:val="nil"/>
          <w:bottom w:val="nil"/>
          <w:right w:val="nil"/>
          <w:between w:val="nil"/>
        </w:pBdr>
        <w:rPr>
          <w:color w:val="000000"/>
          <w:sz w:val="20"/>
          <w:szCs w:val="20"/>
        </w:rPr>
      </w:pPr>
    </w:p>
    <w:p w:rsidR="00D76893" w:rsidRDefault="00D76893" w14:paraId="669BECE2" w14:textId="77777777">
      <w:pPr>
        <w:pBdr>
          <w:top w:val="nil"/>
          <w:left w:val="nil"/>
          <w:bottom w:val="nil"/>
          <w:right w:val="nil"/>
          <w:between w:val="nil"/>
        </w:pBdr>
        <w:spacing w:before="90"/>
        <w:rPr>
          <w:color w:val="000000"/>
          <w:sz w:val="20"/>
          <w:szCs w:val="20"/>
        </w:rPr>
      </w:pPr>
    </w:p>
    <w:p w:rsidR="00D76893" w:rsidRDefault="00BA6D76" w14:paraId="06DB9596" w14:textId="77777777">
      <w:pPr>
        <w:tabs>
          <w:tab w:val="left" w:pos="5259"/>
          <w:tab w:val="left" w:pos="7143"/>
          <w:tab w:val="left" w:pos="8533"/>
        </w:tabs>
        <w:ind w:left="2508"/>
        <w:rPr>
          <w:sz w:val="20"/>
          <w:szCs w:val="20"/>
        </w:rPr>
        <w:sectPr w:rsidR="00D76893">
          <w:pgSz w:w="11930" w:h="16850" w:orient="portrait"/>
          <w:pgMar w:top="1400" w:right="1275" w:bottom="280" w:left="1275" w:header="720" w:footer="720" w:gutter="0"/>
          <w:cols w:space="720"/>
        </w:sectPr>
      </w:pPr>
      <w:r>
        <w:rPr>
          <w:sz w:val="24"/>
          <w:szCs w:val="24"/>
          <w:u w:val="single"/>
        </w:rPr>
        <w:tab/>
      </w:r>
      <w:r>
        <w:rPr>
          <w:sz w:val="24"/>
          <w:szCs w:val="24"/>
        </w:rPr>
        <w:t>-PB</w:t>
      </w:r>
      <w:r>
        <w:rPr>
          <w:sz w:val="20"/>
          <w:szCs w:val="20"/>
        </w:rPr>
        <w:t xml:space="preserve">; </w:t>
      </w:r>
      <w:r>
        <w:rPr>
          <w:sz w:val="20"/>
          <w:szCs w:val="20"/>
          <w:u w:val="single"/>
        </w:rPr>
        <w:tab/>
      </w:r>
      <w:r>
        <w:rPr>
          <w:sz w:val="20"/>
          <w:szCs w:val="20"/>
        </w:rPr>
        <w:t xml:space="preserve">de </w:t>
      </w:r>
      <w:r>
        <w:rPr>
          <w:sz w:val="20"/>
          <w:szCs w:val="20"/>
          <w:u w:val="single"/>
        </w:rPr>
        <w:tab/>
      </w:r>
      <w:r>
        <w:rPr>
          <w:sz w:val="20"/>
          <w:szCs w:val="20"/>
        </w:rPr>
        <w:t>de 2026</w:t>
      </w:r>
    </w:p>
    <w:p w:rsidR="00D76893" w:rsidRDefault="00BA6D76" w14:paraId="31065C28" w14:textId="77777777">
      <w:pPr>
        <w:spacing w:before="99" w:line="451" w:lineRule="auto"/>
        <w:ind w:left="2795" w:right="2561" w:firstLine="1070"/>
        <w:rPr>
          <w:b/>
          <w:bCs/>
          <w:sz w:val="26"/>
          <w:szCs w:val="26"/>
        </w:rPr>
      </w:pPr>
      <w:bookmarkStart w:name="_eyv1re7pvs7z" w:colFirst="0" w:colLast="0" w:id="10"/>
      <w:bookmarkEnd w:id="10"/>
      <w:r>
        <w:rPr>
          <w:b/>
          <w:bCs/>
          <w:sz w:val="26"/>
          <w:szCs w:val="26"/>
        </w:rPr>
        <w:t>ANEXO VI DECLARAÇÃO ÉTNICO-RACIAL</w:t>
      </w:r>
    </w:p>
    <w:p w:rsidR="00D76893" w:rsidRDefault="00BA6D76" w14:paraId="5C0A3B01" w14:textId="77777777">
      <w:pPr>
        <w:spacing w:before="2"/>
        <w:ind w:left="1" w:right="138"/>
        <w:rPr>
          <w:sz w:val="27"/>
          <w:szCs w:val="27"/>
        </w:rPr>
      </w:pPr>
      <w:r>
        <w:rPr>
          <w:sz w:val="27"/>
          <w:szCs w:val="27"/>
        </w:rPr>
        <w:t>(Para agentes culturais optantes pelas cotas étnico-raciais – pessoas negras (pretas ou pardas)</w:t>
      </w:r>
    </w:p>
    <w:p w:rsidR="00D76893" w:rsidRDefault="00D76893" w14:paraId="0F86725A" w14:textId="77777777">
      <w:pPr>
        <w:pBdr>
          <w:top w:val="nil"/>
          <w:left w:val="nil"/>
          <w:bottom w:val="nil"/>
          <w:right w:val="nil"/>
          <w:between w:val="nil"/>
        </w:pBdr>
        <w:spacing w:before="240"/>
        <w:rPr>
          <w:color w:val="000000"/>
          <w:sz w:val="27"/>
          <w:szCs w:val="27"/>
        </w:rPr>
      </w:pPr>
    </w:p>
    <w:p w:rsidR="00D76893" w:rsidRDefault="00BA6D76" w14:paraId="33DDAA22" w14:textId="77777777">
      <w:pPr>
        <w:tabs>
          <w:tab w:val="left" w:pos="721"/>
          <w:tab w:val="left" w:pos="1337"/>
          <w:tab w:val="left" w:pos="1837"/>
          <w:tab w:val="left" w:pos="3411"/>
          <w:tab w:val="left" w:pos="3904"/>
          <w:tab w:val="left" w:pos="4759"/>
          <w:tab w:val="left" w:pos="5221"/>
          <w:tab w:val="left" w:pos="5912"/>
          <w:tab w:val="left" w:pos="6772"/>
          <w:tab w:val="left" w:pos="7265"/>
          <w:tab w:val="left" w:pos="7536"/>
          <w:tab w:val="left" w:pos="8339"/>
          <w:tab w:val="left" w:pos="8521"/>
        </w:tabs>
        <w:ind w:left="1" w:right="138"/>
        <w:rPr>
          <w:rFonts w:ascii="Arial" w:hAnsi="Arial" w:eastAsia="Arial" w:cs="Arial"/>
          <w:sz w:val="24"/>
          <w:szCs w:val="24"/>
        </w:rPr>
      </w:pPr>
      <w:r>
        <w:rPr>
          <w:sz w:val="27"/>
          <w:szCs w:val="27"/>
        </w:rPr>
        <w:t xml:space="preserve">Eu, </w:t>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rPr>
        <w:t>, CPF nº</w:t>
      </w:r>
      <w:r>
        <w:rPr>
          <w:sz w:val="27"/>
          <w:szCs w:val="27"/>
          <w:u w:val="single"/>
        </w:rPr>
        <w:tab/>
      </w:r>
      <w:r>
        <w:rPr>
          <w:sz w:val="27"/>
          <w:szCs w:val="27"/>
          <w:u w:val="single"/>
        </w:rPr>
        <w:tab/>
      </w:r>
      <w:r>
        <w:rPr>
          <w:sz w:val="27"/>
          <w:szCs w:val="27"/>
          <w:u w:val="single"/>
        </w:rPr>
        <w:tab/>
      </w:r>
      <w:r>
        <w:rPr>
          <w:sz w:val="27"/>
          <w:szCs w:val="27"/>
          <w:u w:val="single"/>
        </w:rPr>
        <w:tab/>
      </w:r>
      <w:r>
        <w:rPr>
          <w:sz w:val="27"/>
          <w:szCs w:val="27"/>
        </w:rPr>
        <w:t xml:space="preserve">, RG nº </w:t>
      </w:r>
      <w:r>
        <w:rPr>
          <w:sz w:val="27"/>
          <w:szCs w:val="27"/>
          <w:u w:val="single"/>
        </w:rPr>
        <w:tab/>
      </w:r>
      <w:r>
        <w:rPr>
          <w:sz w:val="27"/>
          <w:szCs w:val="27"/>
          <w:u w:val="single"/>
        </w:rPr>
        <w:tab/>
      </w:r>
      <w:r>
        <w:rPr>
          <w:sz w:val="27"/>
          <w:szCs w:val="27"/>
          <w:u w:val="single"/>
        </w:rPr>
        <w:tab/>
      </w:r>
      <w:r>
        <w:rPr>
          <w:sz w:val="27"/>
          <w:szCs w:val="27"/>
          <w:u w:val="single"/>
        </w:rPr>
        <w:tab/>
      </w:r>
      <w:r>
        <w:rPr>
          <w:sz w:val="27"/>
          <w:szCs w:val="27"/>
          <w:u w:val="single"/>
        </w:rPr>
        <w:tab/>
      </w:r>
      <w:r>
        <w:rPr>
          <w:sz w:val="27"/>
          <w:szCs w:val="27"/>
        </w:rPr>
        <w:t>, DECLARO para</w:t>
      </w:r>
      <w:r>
        <w:rPr>
          <w:sz w:val="27"/>
          <w:szCs w:val="27"/>
        </w:rPr>
        <w:tab/>
      </w:r>
      <w:r>
        <w:rPr>
          <w:sz w:val="27"/>
          <w:szCs w:val="27"/>
        </w:rPr>
        <w:t>fins</w:t>
      </w:r>
      <w:r>
        <w:rPr>
          <w:sz w:val="27"/>
          <w:szCs w:val="27"/>
        </w:rPr>
        <w:tab/>
      </w:r>
      <w:r>
        <w:rPr>
          <w:sz w:val="27"/>
          <w:szCs w:val="27"/>
        </w:rPr>
        <w:t>de</w:t>
      </w:r>
      <w:r>
        <w:rPr>
          <w:sz w:val="27"/>
          <w:szCs w:val="27"/>
        </w:rPr>
        <w:tab/>
      </w:r>
      <w:r>
        <w:rPr>
          <w:sz w:val="27"/>
          <w:szCs w:val="27"/>
        </w:rPr>
        <w:t>participação</w:t>
      </w:r>
      <w:r>
        <w:rPr>
          <w:sz w:val="27"/>
          <w:szCs w:val="27"/>
        </w:rPr>
        <w:tab/>
      </w:r>
      <w:r>
        <w:rPr>
          <w:sz w:val="27"/>
          <w:szCs w:val="27"/>
        </w:rPr>
        <w:t>no</w:t>
      </w:r>
      <w:r>
        <w:rPr>
          <w:sz w:val="27"/>
          <w:szCs w:val="27"/>
        </w:rPr>
        <w:tab/>
      </w:r>
      <w:r>
        <w:rPr>
          <w:sz w:val="27"/>
          <w:szCs w:val="27"/>
        </w:rPr>
        <w:t xml:space="preserve"> Edital</w:t>
      </w:r>
      <w:r>
        <w:rPr>
          <w:sz w:val="27"/>
          <w:szCs w:val="27"/>
        </w:rPr>
        <w:tab/>
      </w:r>
      <w:r>
        <w:rPr>
          <w:sz w:val="24"/>
          <w:szCs w:val="24"/>
        </w:rPr>
        <w:t>de</w:t>
      </w:r>
      <w:r>
        <w:rPr>
          <w:sz w:val="24"/>
          <w:szCs w:val="24"/>
        </w:rPr>
        <w:tab/>
      </w:r>
      <w:r>
        <w:rPr>
          <w:sz w:val="24"/>
          <w:szCs w:val="24"/>
        </w:rPr>
        <w:t>Nº</w:t>
      </w:r>
      <w:r>
        <w:rPr>
          <w:sz w:val="24"/>
          <w:szCs w:val="24"/>
        </w:rPr>
        <w:tab/>
      </w:r>
      <w:r>
        <w:rPr>
          <w:sz w:val="24"/>
          <w:szCs w:val="24"/>
        </w:rPr>
        <w:t>/2026,</w:t>
      </w:r>
      <w:r>
        <w:rPr>
          <w:sz w:val="24"/>
          <w:szCs w:val="24"/>
        </w:rPr>
        <w:tab/>
      </w:r>
      <w:r>
        <w:rPr>
          <w:sz w:val="26"/>
          <w:szCs w:val="26"/>
        </w:rPr>
        <w:t>do</w:t>
      </w:r>
      <w:r>
        <w:rPr>
          <w:sz w:val="26"/>
          <w:szCs w:val="26"/>
        </w:rPr>
        <w:tab/>
      </w:r>
      <w:r>
        <w:rPr>
          <w:rFonts w:ascii="Arial" w:hAnsi="Arial" w:eastAsia="Arial" w:cs="Arial"/>
          <w:sz w:val="24"/>
          <w:szCs w:val="24"/>
        </w:rPr>
        <w:t>município</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de</w:t>
      </w:r>
    </w:p>
    <w:p w:rsidR="00D76893" w:rsidRDefault="00BA6D76" w14:paraId="59D4A01C" w14:textId="77777777">
      <w:pPr>
        <w:tabs>
          <w:tab w:val="left" w:pos="5125"/>
          <w:tab w:val="left" w:pos="7954"/>
        </w:tabs>
        <w:spacing w:before="1"/>
        <w:ind w:left="1"/>
        <w:rPr>
          <w:sz w:val="27"/>
          <w:szCs w:val="27"/>
        </w:rPr>
      </w:pPr>
      <w:r>
        <w:rPr>
          <w:sz w:val="27"/>
          <w:szCs w:val="27"/>
          <w:u w:val="single"/>
        </w:rPr>
        <w:tab/>
      </w:r>
      <w:r>
        <w:rPr>
          <w:sz w:val="27"/>
          <w:szCs w:val="27"/>
        </w:rPr>
        <w:t xml:space="preserve">que sou </w:t>
      </w:r>
      <w:r>
        <w:rPr>
          <w:sz w:val="27"/>
          <w:szCs w:val="27"/>
          <w:u w:val="single"/>
        </w:rPr>
        <w:tab/>
      </w:r>
      <w:r>
        <w:rPr>
          <w:sz w:val="27"/>
          <w:szCs w:val="27"/>
        </w:rPr>
        <w:t>.</w:t>
      </w:r>
    </w:p>
    <w:p w:rsidR="00D76893" w:rsidRDefault="00BA6D76" w14:paraId="4D0F3022" w14:textId="77777777">
      <w:pPr>
        <w:spacing w:before="119"/>
        <w:ind w:left="1" w:right="138"/>
        <w:jc w:val="both"/>
        <w:rPr>
          <w:sz w:val="27"/>
          <w:szCs w:val="27"/>
        </w:rPr>
      </w:pPr>
      <w:r>
        <w:rPr>
          <w:sz w:val="27"/>
          <w:szCs w:val="27"/>
        </w:rPr>
        <w:t>Por ser verdade, assino a presente declaração e estou ciente de que a apresentação de declaração falsa pode acarretar desclassificação do edital e aplicação de sanções criminais.</w:t>
      </w:r>
    </w:p>
    <w:p w:rsidR="00D76893" w:rsidRDefault="00D76893" w14:paraId="5AB659A6" w14:textId="77777777">
      <w:pPr>
        <w:pBdr>
          <w:top w:val="nil"/>
          <w:left w:val="nil"/>
          <w:bottom w:val="nil"/>
          <w:right w:val="nil"/>
          <w:between w:val="nil"/>
        </w:pBdr>
        <w:rPr>
          <w:color w:val="000000"/>
          <w:sz w:val="27"/>
          <w:szCs w:val="27"/>
        </w:rPr>
      </w:pPr>
    </w:p>
    <w:p w:rsidR="00D76893" w:rsidRDefault="00D76893" w14:paraId="209A1238" w14:textId="77777777">
      <w:pPr>
        <w:pBdr>
          <w:top w:val="nil"/>
          <w:left w:val="nil"/>
          <w:bottom w:val="nil"/>
          <w:right w:val="nil"/>
          <w:between w:val="nil"/>
        </w:pBdr>
        <w:rPr>
          <w:color w:val="000000"/>
          <w:sz w:val="27"/>
          <w:szCs w:val="27"/>
        </w:rPr>
      </w:pPr>
    </w:p>
    <w:p w:rsidR="00D76893" w:rsidRDefault="00D76893" w14:paraId="51B9AACF" w14:textId="77777777">
      <w:pPr>
        <w:pBdr>
          <w:top w:val="nil"/>
          <w:left w:val="nil"/>
          <w:bottom w:val="nil"/>
          <w:right w:val="nil"/>
          <w:between w:val="nil"/>
        </w:pBdr>
        <w:rPr>
          <w:color w:val="000000"/>
          <w:sz w:val="27"/>
          <w:szCs w:val="27"/>
        </w:rPr>
      </w:pPr>
    </w:p>
    <w:p w:rsidR="00D76893" w:rsidRDefault="00D76893" w14:paraId="5ADAB771" w14:textId="77777777">
      <w:pPr>
        <w:pBdr>
          <w:top w:val="nil"/>
          <w:left w:val="nil"/>
          <w:bottom w:val="nil"/>
          <w:right w:val="nil"/>
          <w:between w:val="nil"/>
        </w:pBdr>
        <w:rPr>
          <w:color w:val="000000"/>
          <w:sz w:val="27"/>
          <w:szCs w:val="27"/>
        </w:rPr>
      </w:pPr>
    </w:p>
    <w:p w:rsidR="00D76893" w:rsidRDefault="00D76893" w14:paraId="13BC47A4" w14:textId="77777777">
      <w:pPr>
        <w:pBdr>
          <w:top w:val="nil"/>
          <w:left w:val="nil"/>
          <w:bottom w:val="nil"/>
          <w:right w:val="nil"/>
          <w:between w:val="nil"/>
        </w:pBdr>
        <w:spacing w:before="270"/>
        <w:rPr>
          <w:color w:val="000000"/>
          <w:sz w:val="27"/>
          <w:szCs w:val="27"/>
        </w:rPr>
      </w:pPr>
    </w:p>
    <w:p w:rsidR="00D76893" w:rsidRDefault="00BA6D76" w14:paraId="39150D09" w14:textId="77777777">
      <w:pPr>
        <w:spacing w:line="328" w:lineRule="auto"/>
        <w:ind w:left="2728" w:right="2868" w:firstLine="1308"/>
        <w:rPr>
          <w:sz w:val="27"/>
          <w:szCs w:val="27"/>
        </w:rPr>
      </w:pPr>
      <w:r>
        <w:rPr>
          <w:sz w:val="27"/>
          <w:szCs w:val="27"/>
        </w:rPr>
        <w:t>NOME ASSINATURA DO DECLARANTE</w:t>
      </w:r>
    </w:p>
    <w:sectPr w:rsidR="00D76893">
      <w:pgSz w:w="11930" w:h="16850" w:orient="portrait"/>
      <w:pgMar w:top="1920" w:right="1417"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03C4" w:rsidRDefault="00AF03C4" w14:paraId="592E8063" w14:textId="77777777">
      <w:r>
        <w:separator/>
      </w:r>
    </w:p>
  </w:endnote>
  <w:endnote w:type="continuationSeparator" w:id="0">
    <w:p w:rsidR="00AF03C4" w:rsidRDefault="00AF03C4" w14:paraId="6AF47AF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embedRegular w:fontKey="{26688421-96B7-4F94-B59C-A382E81B8A88}" r:id="rId1"/>
    <w:embedBold w:fontKey="{A6C70FAE-3070-48C5-886D-75B7D63D9B14}" r:id="rId2"/>
    <w:embedItalic w:fontKey="{431BA9FB-A993-437C-9262-A3ECEC86070E}"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053C41E1-FA8C-4E8B-A8E4-CAF880BB1C03}" r:id="rId4"/>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9B2648ED-B934-45D1-8888-4165119C7A83}"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03C4" w:rsidRDefault="00AF03C4" w14:paraId="128B52FE" w14:textId="77777777">
      <w:r>
        <w:separator/>
      </w:r>
    </w:p>
  </w:footnote>
  <w:footnote w:type="continuationSeparator" w:id="0">
    <w:p w:rsidR="00AF03C4" w:rsidRDefault="00AF03C4" w14:paraId="203FFBF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76893" w:rsidP="00724F18" w:rsidRDefault="00724F18" w14:paraId="546A0B03" w14:textId="085802EE">
    <w:pPr>
      <w:pBdr>
        <w:top w:val="nil"/>
        <w:left w:val="nil"/>
        <w:bottom w:val="nil"/>
        <w:right w:val="nil"/>
        <w:between w:val="nil"/>
      </w:pBdr>
      <w:tabs>
        <w:tab w:val="left" w:pos="7110"/>
      </w:tabs>
      <w:rPr>
        <w:color w:val="000000"/>
      </w:rPr>
    </w:pPr>
    <w:r>
      <w:rPr>
        <w:noProof/>
      </w:rPr>
      <w:drawing>
        <wp:anchor distT="0" distB="0" distL="114300" distR="114300" simplePos="0" relativeHeight="251660288" behindDoc="1" locked="0" layoutInCell="1" allowOverlap="1" wp14:anchorId="7D88045A" wp14:editId="7484DE79">
          <wp:simplePos x="0" y="0"/>
          <wp:positionH relativeFrom="column">
            <wp:posOffset>1621790</wp:posOffset>
          </wp:positionH>
          <wp:positionV relativeFrom="paragraph">
            <wp:posOffset>-161925</wp:posOffset>
          </wp:positionV>
          <wp:extent cx="2105025" cy="574040"/>
          <wp:effectExtent l="0" t="0" r="9525" b="0"/>
          <wp:wrapNone/>
          <wp:docPr id="576845964" name="image3.png"/>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1">
                    <a:extLst>
                      <a:ext uri="{28A0092B-C50C-407E-A947-70E740481C1C}">
                        <a14:useLocalDpi xmlns:a14="http://schemas.microsoft.com/office/drawing/2010/main" val="0"/>
                      </a:ext>
                    </a:extLst>
                  </a:blip>
                  <a:srcRect/>
                  <a:stretch>
                    <a:fillRect/>
                  </a:stretch>
                </pic:blipFill>
                <pic:spPr>
                  <a:xfrm>
                    <a:off x="0" y="0"/>
                    <a:ext cx="2105025" cy="57404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1" locked="0" layoutInCell="1" hidden="0" allowOverlap="1" wp14:anchorId="10CBE78A" wp14:editId="41865D34">
          <wp:simplePos x="0" y="0"/>
          <wp:positionH relativeFrom="column">
            <wp:posOffset>4225290</wp:posOffset>
          </wp:positionH>
          <wp:positionV relativeFrom="paragraph">
            <wp:posOffset>-219710</wp:posOffset>
          </wp:positionV>
          <wp:extent cx="1809750" cy="6921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9750" cy="692150"/>
                  </a:xfrm>
                  <a:prstGeom prst="rect">
                    <a:avLst/>
                  </a:prstGeom>
                  <a:ln/>
                </pic:spPr>
              </pic:pic>
            </a:graphicData>
          </a:graphic>
        </wp:anchor>
      </w:drawing>
    </w:r>
    <w:r w:rsidR="00C8703F">
      <w:rPr>
        <w:noProof/>
      </w:rPr>
      <w:drawing>
        <wp:anchor distT="0" distB="0" distL="114300" distR="114300" simplePos="0" relativeHeight="251659264" behindDoc="0" locked="0" layoutInCell="1" hidden="0" allowOverlap="1" wp14:anchorId="5F3CFECC" wp14:editId="07E7A4C3">
          <wp:simplePos x="0" y="0"/>
          <wp:positionH relativeFrom="column">
            <wp:posOffset>-835660</wp:posOffset>
          </wp:positionH>
          <wp:positionV relativeFrom="paragraph">
            <wp:posOffset>-266700</wp:posOffset>
          </wp:positionV>
          <wp:extent cx="2057400" cy="590550"/>
          <wp:effectExtent l="0" t="0" r="0" b="0"/>
          <wp:wrapTopAndBottom distT="0" distB="0"/>
          <wp:docPr id="3"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rotWithShape="1">
                  <a:blip r:embed="rId3"/>
                  <a:srcRect l="12060" r="11433"/>
                  <a:stretch>
                    <a:fillRect/>
                  </a:stretch>
                </pic:blipFill>
                <pic:spPr bwMode="auto">
                  <a:xfrm>
                    <a:off x="0" y="0"/>
                    <a:ext cx="2057400"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03F">
      <w:rPr>
        <w:noProof/>
      </w:rPr>
      <w:t xml:space="preserve"> </w:t>
    </w:r>
    <w:r>
      <w:rPr>
        <w:noProof/>
      </w:rPr>
      <w:tab/>
    </w:r>
  </w:p>
  <w:p w:rsidR="00D76893" w:rsidRDefault="00D76893" w14:paraId="03355CB8" w14:textId="092C3FA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94A7A"/>
    <w:multiLevelType w:val="multilevel"/>
    <w:tmpl w:val="F8E4FDC2"/>
    <w:lvl w:ilvl="0">
      <w:start w:val="1"/>
      <w:numFmt w:val="upperRoman"/>
      <w:lvlText w:val="%1)"/>
      <w:lvlJc w:val="left"/>
      <w:pPr>
        <w:ind w:left="451" w:hanging="185"/>
      </w:pPr>
      <w:rPr>
        <w:rFonts w:ascii="Calibri" w:hAnsi="Calibri" w:eastAsia="Calibri" w:cs="Calibri"/>
        <w:b w:val="0"/>
        <w:bCs w:val="0"/>
        <w:i w:val="0"/>
        <w:iCs w:val="0"/>
        <w:sz w:val="24"/>
        <w:szCs w:val="24"/>
      </w:rPr>
    </w:lvl>
    <w:lvl w:ilvl="1">
      <w:numFmt w:val="bullet"/>
      <w:lvlText w:val="•"/>
      <w:lvlJc w:val="left"/>
      <w:pPr>
        <w:ind w:left="1350" w:hanging="185"/>
      </w:pPr>
    </w:lvl>
    <w:lvl w:ilvl="2">
      <w:numFmt w:val="bullet"/>
      <w:lvlText w:val="•"/>
      <w:lvlJc w:val="left"/>
      <w:pPr>
        <w:ind w:left="2240" w:hanging="185"/>
      </w:pPr>
    </w:lvl>
    <w:lvl w:ilvl="3">
      <w:numFmt w:val="bullet"/>
      <w:lvlText w:val="•"/>
      <w:lvlJc w:val="left"/>
      <w:pPr>
        <w:ind w:left="3130" w:hanging="185"/>
      </w:pPr>
    </w:lvl>
    <w:lvl w:ilvl="4">
      <w:numFmt w:val="bullet"/>
      <w:lvlText w:val="•"/>
      <w:lvlJc w:val="left"/>
      <w:pPr>
        <w:ind w:left="4020" w:hanging="185"/>
      </w:pPr>
    </w:lvl>
    <w:lvl w:ilvl="5">
      <w:numFmt w:val="bullet"/>
      <w:lvlText w:val="•"/>
      <w:lvlJc w:val="left"/>
      <w:pPr>
        <w:ind w:left="4910" w:hanging="185"/>
      </w:pPr>
    </w:lvl>
    <w:lvl w:ilvl="6">
      <w:numFmt w:val="bullet"/>
      <w:lvlText w:val="•"/>
      <w:lvlJc w:val="left"/>
      <w:pPr>
        <w:ind w:left="5800" w:hanging="185"/>
      </w:pPr>
    </w:lvl>
    <w:lvl w:ilvl="7">
      <w:numFmt w:val="bullet"/>
      <w:lvlText w:val="•"/>
      <w:lvlJc w:val="left"/>
      <w:pPr>
        <w:ind w:left="6690" w:hanging="185"/>
      </w:pPr>
    </w:lvl>
    <w:lvl w:ilvl="8">
      <w:numFmt w:val="bullet"/>
      <w:lvlText w:val="•"/>
      <w:lvlJc w:val="left"/>
      <w:pPr>
        <w:ind w:left="7580" w:hanging="185"/>
      </w:pPr>
    </w:lvl>
  </w:abstractNum>
  <w:abstractNum w:abstractNumId="1" w15:restartNumberingAfterBreak="0">
    <w:nsid w:val="10925FE3"/>
    <w:multiLevelType w:val="multilevel"/>
    <w:tmpl w:val="B7B07F74"/>
    <w:lvl w:ilvl="0">
      <w:start w:val="4"/>
      <w:numFmt w:val="decimal"/>
      <w:lvlText w:val="%1"/>
      <w:lvlJc w:val="left"/>
      <w:pPr>
        <w:ind w:left="679" w:hanging="412"/>
      </w:pPr>
    </w:lvl>
    <w:lvl w:ilvl="1">
      <w:start w:val="1"/>
      <w:numFmt w:val="decimal"/>
      <w:lvlText w:val="%1.%2."/>
      <w:lvlJc w:val="left"/>
      <w:pPr>
        <w:ind w:left="679" w:hanging="412"/>
      </w:pPr>
      <w:rPr>
        <w:rFonts w:ascii="Calibri" w:hAnsi="Calibri" w:eastAsia="Calibri" w:cs="Calibri"/>
        <w:b w:val="0"/>
        <w:bCs w:val="0"/>
        <w:i w:val="0"/>
        <w:iCs w:val="0"/>
        <w:sz w:val="24"/>
        <w:szCs w:val="24"/>
      </w:rPr>
    </w:lvl>
    <w:lvl w:ilvl="2">
      <w:numFmt w:val="bullet"/>
      <w:lvlText w:val="•"/>
      <w:lvlJc w:val="left"/>
      <w:pPr>
        <w:ind w:left="2416" w:hanging="413"/>
      </w:pPr>
    </w:lvl>
    <w:lvl w:ilvl="3">
      <w:numFmt w:val="bullet"/>
      <w:lvlText w:val="•"/>
      <w:lvlJc w:val="left"/>
      <w:pPr>
        <w:ind w:left="3284" w:hanging="413"/>
      </w:pPr>
    </w:lvl>
    <w:lvl w:ilvl="4">
      <w:numFmt w:val="bullet"/>
      <w:lvlText w:val="•"/>
      <w:lvlJc w:val="left"/>
      <w:pPr>
        <w:ind w:left="4152" w:hanging="413"/>
      </w:pPr>
    </w:lvl>
    <w:lvl w:ilvl="5">
      <w:numFmt w:val="bullet"/>
      <w:lvlText w:val="•"/>
      <w:lvlJc w:val="left"/>
      <w:pPr>
        <w:ind w:left="5020" w:hanging="413"/>
      </w:pPr>
    </w:lvl>
    <w:lvl w:ilvl="6">
      <w:numFmt w:val="bullet"/>
      <w:lvlText w:val="•"/>
      <w:lvlJc w:val="left"/>
      <w:pPr>
        <w:ind w:left="5888" w:hanging="413"/>
      </w:pPr>
    </w:lvl>
    <w:lvl w:ilvl="7">
      <w:numFmt w:val="bullet"/>
      <w:lvlText w:val="•"/>
      <w:lvlJc w:val="left"/>
      <w:pPr>
        <w:ind w:left="6756" w:hanging="412"/>
      </w:pPr>
    </w:lvl>
    <w:lvl w:ilvl="8">
      <w:numFmt w:val="bullet"/>
      <w:lvlText w:val="•"/>
      <w:lvlJc w:val="left"/>
      <w:pPr>
        <w:ind w:left="7624" w:hanging="413"/>
      </w:pPr>
    </w:lvl>
  </w:abstractNum>
  <w:abstractNum w:abstractNumId="2" w15:restartNumberingAfterBreak="0">
    <w:nsid w:val="1BB10E4A"/>
    <w:multiLevelType w:val="multilevel"/>
    <w:tmpl w:val="C2D4BD18"/>
    <w:lvl w:ilvl="0">
      <w:start w:val="7"/>
      <w:numFmt w:val="decimalZero"/>
      <w:lvlText w:val="%1."/>
      <w:lvlJc w:val="left"/>
      <w:pPr>
        <w:ind w:left="628" w:hanging="363"/>
      </w:pPr>
      <w:rPr>
        <w:rFonts w:ascii="Calibri" w:hAnsi="Calibri" w:eastAsia="Calibri" w:cs="Calibri"/>
        <w:b/>
        <w:bCs/>
        <w:i w:val="0"/>
        <w:iCs w:val="0"/>
        <w:sz w:val="24"/>
        <w:szCs w:val="24"/>
      </w:rPr>
    </w:lvl>
    <w:lvl w:ilvl="1">
      <w:numFmt w:val="bullet"/>
      <w:lvlText w:val="•"/>
      <w:lvlJc w:val="left"/>
      <w:pPr>
        <w:ind w:left="1494" w:hanging="363"/>
      </w:pPr>
    </w:lvl>
    <w:lvl w:ilvl="2">
      <w:numFmt w:val="bullet"/>
      <w:lvlText w:val="•"/>
      <w:lvlJc w:val="left"/>
      <w:pPr>
        <w:ind w:left="2368" w:hanging="363"/>
      </w:pPr>
    </w:lvl>
    <w:lvl w:ilvl="3">
      <w:numFmt w:val="bullet"/>
      <w:lvlText w:val="•"/>
      <w:lvlJc w:val="left"/>
      <w:pPr>
        <w:ind w:left="3242" w:hanging="363"/>
      </w:pPr>
    </w:lvl>
    <w:lvl w:ilvl="4">
      <w:numFmt w:val="bullet"/>
      <w:lvlText w:val="•"/>
      <w:lvlJc w:val="left"/>
      <w:pPr>
        <w:ind w:left="4116" w:hanging="363"/>
      </w:pPr>
    </w:lvl>
    <w:lvl w:ilvl="5">
      <w:numFmt w:val="bullet"/>
      <w:lvlText w:val="•"/>
      <w:lvlJc w:val="left"/>
      <w:pPr>
        <w:ind w:left="4990" w:hanging="363"/>
      </w:pPr>
    </w:lvl>
    <w:lvl w:ilvl="6">
      <w:numFmt w:val="bullet"/>
      <w:lvlText w:val="•"/>
      <w:lvlJc w:val="left"/>
      <w:pPr>
        <w:ind w:left="5864" w:hanging="363"/>
      </w:pPr>
    </w:lvl>
    <w:lvl w:ilvl="7">
      <w:numFmt w:val="bullet"/>
      <w:lvlText w:val="•"/>
      <w:lvlJc w:val="left"/>
      <w:pPr>
        <w:ind w:left="6738" w:hanging="363"/>
      </w:pPr>
    </w:lvl>
    <w:lvl w:ilvl="8">
      <w:numFmt w:val="bullet"/>
      <w:lvlText w:val="•"/>
      <w:lvlJc w:val="left"/>
      <w:pPr>
        <w:ind w:left="7612" w:hanging="362"/>
      </w:pPr>
    </w:lvl>
  </w:abstractNum>
  <w:abstractNum w:abstractNumId="3" w15:restartNumberingAfterBreak="0">
    <w:nsid w:val="23314272"/>
    <w:multiLevelType w:val="multilevel"/>
    <w:tmpl w:val="9BF8240C"/>
    <w:lvl w:ilvl="0">
      <w:start w:val="1"/>
      <w:numFmt w:val="decimal"/>
      <w:lvlText w:val="%1."/>
      <w:lvlJc w:val="left"/>
      <w:pPr>
        <w:ind w:left="506" w:hanging="240"/>
      </w:pPr>
      <w:rPr>
        <w:rFonts w:ascii="Calibri" w:hAnsi="Calibri" w:eastAsia="Calibri" w:cs="Calibri"/>
        <w:b/>
        <w:bCs/>
        <w:i w:val="0"/>
        <w:iCs w:val="0"/>
        <w:sz w:val="24"/>
        <w:szCs w:val="24"/>
      </w:rPr>
    </w:lvl>
    <w:lvl w:ilvl="1">
      <w:start w:val="1"/>
      <w:numFmt w:val="decimal"/>
      <w:lvlText w:val="%1.%2"/>
      <w:lvlJc w:val="left"/>
      <w:pPr>
        <w:ind w:left="266" w:hanging="352"/>
      </w:pPr>
      <w:rPr>
        <w:rFonts w:ascii="Calibri" w:hAnsi="Calibri" w:eastAsia="Calibri" w:cs="Calibri"/>
        <w:b w:val="0"/>
        <w:bCs w:val="0"/>
        <w:i w:val="0"/>
        <w:iCs w:val="0"/>
        <w:sz w:val="24"/>
        <w:szCs w:val="24"/>
      </w:rPr>
    </w:lvl>
    <w:lvl w:ilvl="2">
      <w:numFmt w:val="bullet"/>
      <w:lvlText w:val="•"/>
      <w:lvlJc w:val="left"/>
      <w:pPr>
        <w:ind w:left="620" w:hanging="353"/>
      </w:pPr>
    </w:lvl>
    <w:lvl w:ilvl="3">
      <w:numFmt w:val="bullet"/>
      <w:lvlText w:val="•"/>
      <w:lvlJc w:val="left"/>
      <w:pPr>
        <w:ind w:left="1712" w:hanging="353"/>
      </w:pPr>
    </w:lvl>
    <w:lvl w:ilvl="4">
      <w:numFmt w:val="bullet"/>
      <w:lvlText w:val="•"/>
      <w:lvlJc w:val="left"/>
      <w:pPr>
        <w:ind w:left="2805" w:hanging="353"/>
      </w:pPr>
    </w:lvl>
    <w:lvl w:ilvl="5">
      <w:numFmt w:val="bullet"/>
      <w:lvlText w:val="•"/>
      <w:lvlJc w:val="left"/>
      <w:pPr>
        <w:ind w:left="3897" w:hanging="353"/>
      </w:pPr>
    </w:lvl>
    <w:lvl w:ilvl="6">
      <w:numFmt w:val="bullet"/>
      <w:lvlText w:val="•"/>
      <w:lvlJc w:val="left"/>
      <w:pPr>
        <w:ind w:left="4990" w:hanging="353"/>
      </w:pPr>
    </w:lvl>
    <w:lvl w:ilvl="7">
      <w:numFmt w:val="bullet"/>
      <w:lvlText w:val="•"/>
      <w:lvlJc w:val="left"/>
      <w:pPr>
        <w:ind w:left="6083" w:hanging="353"/>
      </w:pPr>
    </w:lvl>
    <w:lvl w:ilvl="8">
      <w:numFmt w:val="bullet"/>
      <w:lvlText w:val="•"/>
      <w:lvlJc w:val="left"/>
      <w:pPr>
        <w:ind w:left="7175" w:hanging="353"/>
      </w:pPr>
    </w:lvl>
  </w:abstractNum>
  <w:abstractNum w:abstractNumId="4" w15:restartNumberingAfterBreak="0">
    <w:nsid w:val="5E564414"/>
    <w:multiLevelType w:val="multilevel"/>
    <w:tmpl w:val="F1864382"/>
    <w:lvl w:ilvl="0">
      <w:start w:val="1"/>
      <w:numFmt w:val="upperRoman"/>
      <w:lvlText w:val="%1)"/>
      <w:lvlJc w:val="left"/>
      <w:pPr>
        <w:ind w:left="451" w:hanging="185"/>
      </w:pPr>
      <w:rPr>
        <w:rFonts w:ascii="Calibri" w:hAnsi="Calibri" w:eastAsia="Calibri" w:cs="Calibri"/>
        <w:b w:val="0"/>
        <w:bCs w:val="0"/>
        <w:i w:val="0"/>
        <w:iCs w:val="0"/>
        <w:sz w:val="24"/>
        <w:szCs w:val="24"/>
      </w:rPr>
    </w:lvl>
    <w:lvl w:ilvl="1">
      <w:numFmt w:val="bullet"/>
      <w:lvlText w:val="•"/>
      <w:lvlJc w:val="left"/>
      <w:pPr>
        <w:ind w:left="1350" w:hanging="185"/>
      </w:pPr>
    </w:lvl>
    <w:lvl w:ilvl="2">
      <w:numFmt w:val="bullet"/>
      <w:lvlText w:val="•"/>
      <w:lvlJc w:val="left"/>
      <w:pPr>
        <w:ind w:left="2240" w:hanging="185"/>
      </w:pPr>
    </w:lvl>
    <w:lvl w:ilvl="3">
      <w:numFmt w:val="bullet"/>
      <w:lvlText w:val="•"/>
      <w:lvlJc w:val="left"/>
      <w:pPr>
        <w:ind w:left="3130" w:hanging="185"/>
      </w:pPr>
    </w:lvl>
    <w:lvl w:ilvl="4">
      <w:numFmt w:val="bullet"/>
      <w:lvlText w:val="•"/>
      <w:lvlJc w:val="left"/>
      <w:pPr>
        <w:ind w:left="4020" w:hanging="185"/>
      </w:pPr>
    </w:lvl>
    <w:lvl w:ilvl="5">
      <w:numFmt w:val="bullet"/>
      <w:lvlText w:val="•"/>
      <w:lvlJc w:val="left"/>
      <w:pPr>
        <w:ind w:left="4910" w:hanging="185"/>
      </w:pPr>
    </w:lvl>
    <w:lvl w:ilvl="6">
      <w:numFmt w:val="bullet"/>
      <w:lvlText w:val="•"/>
      <w:lvlJc w:val="left"/>
      <w:pPr>
        <w:ind w:left="5800" w:hanging="185"/>
      </w:pPr>
    </w:lvl>
    <w:lvl w:ilvl="7">
      <w:numFmt w:val="bullet"/>
      <w:lvlText w:val="•"/>
      <w:lvlJc w:val="left"/>
      <w:pPr>
        <w:ind w:left="6690" w:hanging="185"/>
      </w:pPr>
    </w:lvl>
    <w:lvl w:ilvl="8">
      <w:numFmt w:val="bullet"/>
      <w:lvlText w:val="•"/>
      <w:lvlJc w:val="left"/>
      <w:pPr>
        <w:ind w:left="7580" w:hanging="185"/>
      </w:pPr>
    </w:lvl>
  </w:abstractNum>
  <w:num w:numId="1" w16cid:durableId="1857034185">
    <w:abstractNumId w:val="2"/>
  </w:num>
  <w:num w:numId="2" w16cid:durableId="888885093">
    <w:abstractNumId w:val="4"/>
  </w:num>
  <w:num w:numId="3" w16cid:durableId="330184895">
    <w:abstractNumId w:val="0"/>
  </w:num>
  <w:num w:numId="4" w16cid:durableId="1642425481">
    <w:abstractNumId w:val="1"/>
  </w:num>
  <w:num w:numId="5" w16cid:durableId="41910805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45"/>
  <w:embedTrueTypeFonts/>
  <w:revisionView w:inkAnnotation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893"/>
    <w:rsid w:val="000C5447"/>
    <w:rsid w:val="00682291"/>
    <w:rsid w:val="00724F18"/>
    <w:rsid w:val="00AF03C4"/>
    <w:rsid w:val="00BA6D76"/>
    <w:rsid w:val="00C8703F"/>
    <w:rsid w:val="00D76893"/>
    <w:rsid w:val="0BA365D7"/>
    <w:rsid w:val="2123A997"/>
    <w:rsid w:val="2E38C371"/>
    <w:rsid w:val="50E69445"/>
    <w:rsid w:val="532348A6"/>
    <w:rsid w:val="5E1FD075"/>
    <w:rsid w:val="5FE116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15A60"/>
  <w15:docId w15:val="{FEB3C550-C142-4117-B354-2419CCE365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ind w:left="505" w:hanging="239"/>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
    <w:tblPr>
      <w:tblStyleRowBandSize w:val="1"/>
      <w:tblStyleColBandSize w:val="1"/>
      <w:tblCellMar>
        <w:top w:w="0" w:type="dxa"/>
        <w:left w:w="0" w:type="dxa"/>
        <w:bottom w:w="0" w:type="dxa"/>
        <w:right w:w="0" w:type="dxa"/>
      </w:tblCellMar>
    </w:tblPr>
  </w:style>
  <w:style w:type="table" w:styleId="a0" w:customStyle="1">
    <w:basedOn w:val="TableNormal"/>
    <w:tblPr>
      <w:tblStyleRowBandSize w:val="1"/>
      <w:tblStyleColBandSize w:val="1"/>
      <w:tblCellMar>
        <w:top w:w="0" w:type="dxa"/>
        <w:left w:w="0" w:type="dxa"/>
        <w:bottom w:w="0" w:type="dxa"/>
        <w:right w:w="0" w:type="dxa"/>
      </w:tblCellMar>
    </w:tblPr>
  </w:style>
  <w:style w:type="paragraph" w:styleId="Cabealho">
    <w:name w:val="header"/>
    <w:basedOn w:val="Normal"/>
    <w:link w:val="CabealhoChar"/>
    <w:uiPriority w:val="99"/>
    <w:unhideWhenUsed/>
    <w:rsid w:val="00C8703F"/>
    <w:pPr>
      <w:tabs>
        <w:tab w:val="center" w:pos="4252"/>
        <w:tab w:val="right" w:pos="8504"/>
      </w:tabs>
    </w:pPr>
  </w:style>
  <w:style w:type="character" w:styleId="CabealhoChar" w:customStyle="1">
    <w:name w:val="Cabeçalho Char"/>
    <w:basedOn w:val="Fontepargpadro"/>
    <w:link w:val="Cabealho"/>
    <w:uiPriority w:val="99"/>
    <w:rsid w:val="00C8703F"/>
  </w:style>
  <w:style w:type="paragraph" w:styleId="Rodap">
    <w:name w:val="footer"/>
    <w:basedOn w:val="Normal"/>
    <w:link w:val="RodapChar"/>
    <w:uiPriority w:val="99"/>
    <w:unhideWhenUsed/>
    <w:rsid w:val="00C8703F"/>
    <w:pPr>
      <w:tabs>
        <w:tab w:val="center" w:pos="4252"/>
        <w:tab w:val="right" w:pos="8504"/>
      </w:tabs>
    </w:pPr>
  </w:style>
  <w:style w:type="character" w:styleId="RodapChar" w:customStyle="1">
    <w:name w:val="Rodapé Char"/>
    <w:basedOn w:val="Fontepargpadro"/>
    <w:link w:val="Rodap"/>
    <w:uiPriority w:val="99"/>
    <w:rsid w:val="00C87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_rels/header1.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Usuário Convidado</lastModifiedBy>
  <revision>4</revision>
  <dcterms:created xsi:type="dcterms:W3CDTF">2026-05-06T14:20:00.0000000Z</dcterms:created>
  <dcterms:modified xsi:type="dcterms:W3CDTF">2026-05-06T16:38:38.0324566Z</dcterms:modified>
</coreProperties>
</file>